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E33" w:rsidRDefault="00CE0E33" w:rsidP="00CE0E33"/>
    <w:p w:rsidR="00CE0E33" w:rsidRDefault="00CE0E33" w:rsidP="00CE0E33"/>
    <w:p w:rsidR="00CE0E33" w:rsidRDefault="00CE0E33" w:rsidP="00CE0E33"/>
    <w:p w:rsidR="00CE0E33" w:rsidRDefault="00CE0E33" w:rsidP="00CE0E33"/>
    <w:p w:rsidR="00CE0E33" w:rsidRDefault="00CE0E33" w:rsidP="00CE0E33"/>
    <w:p w:rsidR="00CE0E33" w:rsidRDefault="00CE0E33" w:rsidP="00CE0E33"/>
    <w:p w:rsidR="00CE0E33" w:rsidRDefault="00CE0E33" w:rsidP="00CE0E33"/>
    <w:p w:rsidR="00CE0E33" w:rsidRDefault="00CE0E33" w:rsidP="00CE0E33"/>
    <w:p w:rsidR="00CE0E33" w:rsidRDefault="00CE0E33" w:rsidP="00CE0E33"/>
    <w:p w:rsidR="00CE0E33" w:rsidRDefault="00CE0E33" w:rsidP="00CE0E33"/>
    <w:p w:rsidR="00CE0E33" w:rsidRDefault="00CE0E33" w:rsidP="00CE0E33"/>
    <w:p w:rsidR="00CE0E33" w:rsidRDefault="00CE0E33" w:rsidP="00CE0E33"/>
    <w:p w:rsidR="00CE0E33" w:rsidRDefault="00CE0E33" w:rsidP="00CE0E33"/>
    <w:p w:rsidR="00CE0E33" w:rsidRDefault="00CE0E33" w:rsidP="00CE0E33"/>
    <w:p w:rsidR="00CE0E33" w:rsidRDefault="00CE0E33" w:rsidP="00CE0E33"/>
    <w:p w:rsidR="00CE0E33" w:rsidRDefault="00CE0E33" w:rsidP="00CE0E33"/>
    <w:p w:rsidR="00CE0E33" w:rsidRDefault="00CE0E33" w:rsidP="00CE0E33"/>
    <w:p w:rsidR="00CE0E33" w:rsidRDefault="00CE0E33" w:rsidP="00CE0E33"/>
    <w:p w:rsidR="00CE0E33" w:rsidRDefault="00CE0E33" w:rsidP="00CE0E33"/>
    <w:p w:rsidR="00CE0E33" w:rsidRDefault="00CE0E33" w:rsidP="00CE0E33"/>
    <w:p w:rsidR="00CE0E33" w:rsidRPr="009B406B" w:rsidRDefault="00CE0E33" w:rsidP="00CE0E33">
      <w:pPr>
        <w:pStyle w:val="Estandar"/>
        <w:ind w:firstLine="0"/>
        <w:jc w:val="center"/>
        <w:rPr>
          <w:b/>
          <w:sz w:val="44"/>
          <w:szCs w:val="44"/>
        </w:rPr>
      </w:pPr>
      <w:r w:rsidRPr="009B406B">
        <w:rPr>
          <w:b/>
          <w:sz w:val="44"/>
          <w:szCs w:val="44"/>
        </w:rPr>
        <w:t>DEPARTAMENTO DE FILOSOFÍA</w:t>
      </w:r>
    </w:p>
    <w:p w:rsidR="00CE0E33" w:rsidRDefault="00CE0E33" w:rsidP="00CE0E33"/>
    <w:p w:rsidR="00CE0E33" w:rsidRDefault="00CE0E33" w:rsidP="00CE0E33"/>
    <w:p w:rsidR="00CE0E33" w:rsidRDefault="00CE0E33" w:rsidP="00CE0E33"/>
    <w:p w:rsidR="00CE0E33" w:rsidRPr="009B406B" w:rsidRDefault="00CE0E33" w:rsidP="00CE0E33">
      <w:pPr>
        <w:pStyle w:val="Estandar"/>
        <w:ind w:firstLine="0"/>
        <w:jc w:val="center"/>
        <w:rPr>
          <w:b/>
          <w:sz w:val="36"/>
          <w:szCs w:val="36"/>
        </w:rPr>
      </w:pPr>
      <w:r>
        <w:rPr>
          <w:b/>
          <w:sz w:val="36"/>
          <w:szCs w:val="36"/>
        </w:rPr>
        <w:t>PROGRAMACIÓN DE EDUCACIÓN ÉTICO-CÍVICA</w:t>
      </w:r>
    </w:p>
    <w:p w:rsidR="00CE0E33" w:rsidRPr="009B406B" w:rsidRDefault="00CE0E33" w:rsidP="00CE0E33">
      <w:pPr>
        <w:pStyle w:val="Estandar"/>
        <w:ind w:firstLine="0"/>
        <w:jc w:val="center"/>
        <w:rPr>
          <w:b/>
          <w:sz w:val="36"/>
          <w:szCs w:val="36"/>
        </w:rPr>
      </w:pPr>
      <w:r>
        <w:rPr>
          <w:b/>
          <w:sz w:val="36"/>
          <w:szCs w:val="36"/>
        </w:rPr>
        <w:t>(4º  ESO)</w:t>
      </w:r>
    </w:p>
    <w:p w:rsidR="00CE0E33" w:rsidRPr="009B406B" w:rsidRDefault="00CE0E33" w:rsidP="00CE0E33">
      <w:pPr>
        <w:pStyle w:val="Estandar"/>
        <w:ind w:firstLine="0"/>
        <w:jc w:val="center"/>
        <w:rPr>
          <w:b/>
          <w:sz w:val="36"/>
          <w:szCs w:val="36"/>
        </w:rPr>
      </w:pPr>
    </w:p>
    <w:p w:rsidR="00CE0E33" w:rsidRDefault="00CE0E33" w:rsidP="00CE0E33"/>
    <w:p w:rsidR="00CE0E33" w:rsidRDefault="00CE0E33" w:rsidP="00CE0E33"/>
    <w:p w:rsidR="00CE0E33" w:rsidRDefault="00CE0E33" w:rsidP="00CE0E33"/>
    <w:p w:rsidR="00CE0E33" w:rsidRDefault="00CE0E33" w:rsidP="00CE0E33"/>
    <w:p w:rsidR="00CE0E33" w:rsidRDefault="00CE0E33" w:rsidP="00CE0E33"/>
    <w:p w:rsidR="00CE0E33" w:rsidRDefault="00CE0E33" w:rsidP="00CE0E33"/>
    <w:p w:rsidR="00CE0E33" w:rsidRDefault="00CE0E33" w:rsidP="00CE0E33"/>
    <w:p w:rsidR="00CE0E33" w:rsidRDefault="00CE0E33" w:rsidP="00CE0E33"/>
    <w:p w:rsidR="00CE0E33" w:rsidRDefault="00CE0E33" w:rsidP="00CE0E33"/>
    <w:p w:rsidR="00CE0E33" w:rsidRDefault="00CE0E33" w:rsidP="00CE0E33"/>
    <w:p w:rsidR="00CE0E33" w:rsidRDefault="00CE0E33" w:rsidP="00CE0E33"/>
    <w:p w:rsidR="00CE0E33" w:rsidRDefault="00CE0E33" w:rsidP="00CE0E33"/>
    <w:p w:rsidR="00CE0E33" w:rsidRPr="009B406B" w:rsidRDefault="00CE0E33" w:rsidP="00CE0E33">
      <w:pPr>
        <w:pStyle w:val="Estandar"/>
        <w:ind w:firstLine="0"/>
        <w:jc w:val="center"/>
        <w:rPr>
          <w:b/>
          <w:sz w:val="36"/>
          <w:szCs w:val="36"/>
        </w:rPr>
      </w:pPr>
      <w:r>
        <w:rPr>
          <w:b/>
          <w:sz w:val="36"/>
          <w:szCs w:val="36"/>
        </w:rPr>
        <w:t>C</w:t>
      </w:r>
      <w:r w:rsidRPr="009B406B">
        <w:rPr>
          <w:b/>
          <w:sz w:val="36"/>
          <w:szCs w:val="36"/>
        </w:rPr>
        <w:t>URSO 200</w:t>
      </w:r>
      <w:r>
        <w:rPr>
          <w:b/>
          <w:sz w:val="36"/>
          <w:szCs w:val="36"/>
        </w:rPr>
        <w:t>8</w:t>
      </w:r>
      <w:r w:rsidRPr="009B406B">
        <w:rPr>
          <w:b/>
          <w:sz w:val="36"/>
          <w:szCs w:val="36"/>
        </w:rPr>
        <w:t>-200</w:t>
      </w:r>
      <w:r>
        <w:rPr>
          <w:b/>
          <w:sz w:val="36"/>
          <w:szCs w:val="36"/>
        </w:rPr>
        <w:t>9</w:t>
      </w:r>
    </w:p>
    <w:p w:rsidR="00CE0E33" w:rsidRPr="009B406B" w:rsidRDefault="00CE0E33" w:rsidP="00CE0E33">
      <w:pPr>
        <w:pStyle w:val="Estandar"/>
        <w:ind w:firstLine="0"/>
        <w:jc w:val="center"/>
        <w:rPr>
          <w:b/>
          <w:sz w:val="36"/>
          <w:szCs w:val="36"/>
        </w:rPr>
      </w:pPr>
      <w:r>
        <w:rPr>
          <w:b/>
          <w:sz w:val="36"/>
          <w:szCs w:val="36"/>
        </w:rPr>
        <w:t>I. E. S. LAS ROZAS I</w:t>
      </w:r>
    </w:p>
    <w:p w:rsidR="00CE0E33" w:rsidRDefault="00CE0E33" w:rsidP="00CE0E33"/>
    <w:p w:rsidR="00CE0E33" w:rsidRDefault="00CE0E33" w:rsidP="00CE0E33"/>
    <w:p w:rsidR="00CE0E33" w:rsidRDefault="00CE0E33" w:rsidP="00CE0E33"/>
    <w:p w:rsidR="00CE0E33" w:rsidRDefault="00CE0E33" w:rsidP="00CE0E33"/>
    <w:p w:rsidR="00CE0E33" w:rsidRDefault="00CE0E33" w:rsidP="00BE5F11">
      <w:pPr>
        <w:pStyle w:val="Ttulo2"/>
        <w:numPr>
          <w:ilvl w:val="0"/>
          <w:numId w:val="1"/>
        </w:numPr>
      </w:pPr>
      <w:r>
        <w:lastRenderedPageBreak/>
        <w:t xml:space="preserve">OBJETIVOS </w:t>
      </w:r>
    </w:p>
    <w:p w:rsidR="00BE5F11" w:rsidRPr="00BE5F11" w:rsidRDefault="00BE5F11" w:rsidP="00BE5F11"/>
    <w:p w:rsidR="00CE0E33" w:rsidRDefault="00CE0E33" w:rsidP="00CE0E33"/>
    <w:p w:rsidR="00CE0E33" w:rsidRDefault="00CE0E33" w:rsidP="00CE0E33">
      <w:pPr>
        <w:pStyle w:val="Estandar"/>
      </w:pPr>
      <w:r>
        <w:t>1. Conocer y comprender los rasgos específicos que fundamentan la moralidad humana en su práctica indi</w:t>
      </w:r>
      <w:r>
        <w:softHyphen/>
        <w:t>vidual y social, valorando el significado de la dignidad personal, de la libertad y de los principios que orientan el bien obrar.</w:t>
      </w:r>
    </w:p>
    <w:p w:rsidR="00CE0E33" w:rsidRDefault="00CE0E33" w:rsidP="00CE0E33">
      <w:pPr>
        <w:pStyle w:val="Estandar"/>
      </w:pPr>
      <w:r>
        <w:t>2. Comprender la génesis de los valores y de las normas morales, asumiendo críticamente que constitu</w:t>
      </w:r>
      <w:r>
        <w:softHyphen/>
        <w:t xml:space="preserve">yen una construcción histórica y válida para todos los seres humanos y su fundamentación objetiva y común a todos, presente en </w:t>
      </w:r>
      <w:smartTag w:uri="urn:schemas-microsoft-com:office:smarttags" w:element="PersonName">
        <w:smartTagPr>
          <w:attr w:name="ProductID" w:val="la Declaraci￳n Universal"/>
        </w:smartTagPr>
        <w:r>
          <w:t>la Declaración Universal</w:t>
        </w:r>
      </w:smartTag>
      <w:r>
        <w:t xml:space="preserve"> de los Dere</w:t>
      </w:r>
      <w:r>
        <w:softHyphen/>
        <w:t>chos Humanos.</w:t>
      </w:r>
    </w:p>
    <w:p w:rsidR="00CE0E33" w:rsidRDefault="00CE0E33" w:rsidP="00CE0E33">
      <w:pPr>
        <w:pStyle w:val="Estandar"/>
      </w:pPr>
      <w:r>
        <w:t xml:space="preserve">3. Valorar críticamente el pluralismo cultural y moral de las sociedades modernas, identificando las razones morales en que se apoyan los distintos planteamientos éticos que conviven en ellas. </w:t>
      </w:r>
    </w:p>
    <w:p w:rsidR="00CE0E33" w:rsidRDefault="00CE0E33" w:rsidP="00CE0E33">
      <w:pPr>
        <w:pStyle w:val="Estandar"/>
      </w:pPr>
      <w:r>
        <w:t xml:space="preserve">4. Identificar y analizar los principales problemas morales del mundo actual, especialmente los </w:t>
      </w:r>
      <w:r w:rsidR="00BE5F11">
        <w:t>derivados de</w:t>
      </w:r>
      <w:r>
        <w:t xml:space="preserve"> las desigualdades sociales y económicas, la discriminación, el recurso a la violencia y las consecuencias del desarrollo científico-tecnológico.</w:t>
      </w:r>
    </w:p>
    <w:p w:rsidR="00BE5F11" w:rsidRDefault="00BE5F11" w:rsidP="00CE0E33">
      <w:pPr>
        <w:pStyle w:val="Estandar"/>
        <w:rPr>
          <w:sz w:val="8"/>
        </w:rPr>
      </w:pPr>
    </w:p>
    <w:p w:rsidR="00CE0E33" w:rsidRDefault="00CE0E33" w:rsidP="00CE0E33">
      <w:pPr>
        <w:pStyle w:val="Estandar"/>
      </w:pPr>
      <w:r>
        <w:t>5. Identificar y analizar los principales proyectos éticos contemporáneos, sobre todo los Derechos Humanos, tratando de comprender sus aportaciones originales y las tentativas de solución que proponen  sobre los prin</w:t>
      </w:r>
      <w:r>
        <w:softHyphen/>
        <w:t>cipales problemas morales de nuestra época.</w:t>
      </w:r>
    </w:p>
    <w:p w:rsidR="00CE0E33" w:rsidRDefault="00CE0E33" w:rsidP="00CE0E33">
      <w:pPr>
        <w:pStyle w:val="Estandar"/>
      </w:pPr>
      <w:r>
        <w:t>6. Identificar y analizar las diferentes formas de organización política de las sociedades actuales basadas en el sistema democrático y el Estado social de dere</w:t>
      </w:r>
      <w:r>
        <w:softHyphen/>
        <w:t>cho, valorando críticamente sus logros, sus deficiencias y su horizonte ético de búsqueda incesante de la justicia.</w:t>
      </w:r>
    </w:p>
    <w:p w:rsidR="00BE5F11" w:rsidRDefault="00BE5F11" w:rsidP="00CE0E33">
      <w:pPr>
        <w:pStyle w:val="Estandar"/>
      </w:pPr>
    </w:p>
    <w:p w:rsidR="00CE0E33" w:rsidRDefault="00CE0E33" w:rsidP="00CE0E33">
      <w:pPr>
        <w:pStyle w:val="Estandar"/>
      </w:pPr>
      <w:r>
        <w:t>7. Conocer y valorar las principales aportaciones teóricas de la historia de la Ética y sobre todo las que más han contribuido al reconocimiento de los derechos y libertades individuales.</w:t>
      </w:r>
    </w:p>
    <w:p w:rsidR="00CE0E33" w:rsidRDefault="00CE0E33" w:rsidP="00CE0E33">
      <w:pPr>
        <w:pStyle w:val="Estandar"/>
      </w:pPr>
      <w:r>
        <w:t>8. Utilizar adecuadamente el procedimiento dialó</w:t>
      </w:r>
      <w:r>
        <w:softHyphen/>
        <w:t>gico y el debate como instrumentos esenciales en el planteamiento de los conflictos y dilemas morales y como medio idóneo para estimular la capacidad argu</w:t>
      </w:r>
      <w:r>
        <w:softHyphen/>
        <w:t>mentativa.</w:t>
      </w:r>
    </w:p>
    <w:p w:rsidR="00CE0E33" w:rsidRDefault="00CE0E33" w:rsidP="00CE0E33">
      <w:pPr>
        <w:pStyle w:val="Estandar"/>
      </w:pPr>
      <w:r>
        <w:t>9. Participar de modo racional y constructivo en las actividades de clase, individualmente o en grupo, tra</w:t>
      </w:r>
      <w:r>
        <w:softHyphen/>
        <w:t>tando de comprender tas tesis y</w:t>
      </w:r>
      <w:r>
        <w:rPr>
          <w:rFonts w:ascii="Xerox Sans Serif Narrow" w:hAnsi="Xerox Sans Serif Narrow"/>
        </w:rPr>
        <w:t xml:space="preserve"> </w:t>
      </w:r>
      <w:r>
        <w:t>las actitudes éticas de los otros en un clima de diálogo y de tolerancia positiva.</w:t>
      </w:r>
    </w:p>
    <w:p w:rsidR="00CE0E33" w:rsidRDefault="00CE0E33" w:rsidP="00CE0E33">
      <w:pPr>
        <w:pStyle w:val="Estandar"/>
      </w:pPr>
      <w:r>
        <w:lastRenderedPageBreak/>
        <w:t>10. Iniciar el descubrimiento de los principios y valo</w:t>
      </w:r>
      <w:r>
        <w:softHyphen/>
        <w:t>res morales, adquiriendo independencia de criterio y jui</w:t>
      </w:r>
      <w:r>
        <w:softHyphen/>
        <w:t>cio crítico, adoptando progresivamente hábitos de con</w:t>
      </w:r>
      <w:r>
        <w:softHyphen/>
        <w:t>ducta moral que planifican la propia vida y rechazando aquellos que la hacen decaer en su dignidad de ser huma</w:t>
      </w:r>
      <w:r>
        <w:softHyphen/>
        <w:t xml:space="preserve">no, así como estimular una autoimagen positiva y </w:t>
      </w:r>
      <w:r w:rsidR="00BE5F11">
        <w:t>una autoestima</w:t>
      </w:r>
      <w:r>
        <w:t xml:space="preserve"> adecuada a las capacidades y actitudes de cada alumno/a.</w:t>
      </w:r>
    </w:p>
    <w:p w:rsidR="00BE5F11" w:rsidRDefault="00BE5F11" w:rsidP="00CE0E33">
      <w:pPr>
        <w:pStyle w:val="Estandar"/>
      </w:pPr>
    </w:p>
    <w:p w:rsidR="00CE0E33" w:rsidRDefault="00CE0E33" w:rsidP="00CE0E33">
      <w:pPr>
        <w:pStyle w:val="Ttulo2"/>
      </w:pPr>
      <w:r>
        <w:t>2. COMPETENCIAS BÁSICAS</w:t>
      </w:r>
    </w:p>
    <w:p w:rsidR="00CE0E33" w:rsidRDefault="00CE0E33" w:rsidP="00CE0E33">
      <w:pPr>
        <w:pStyle w:val="Estandar"/>
      </w:pPr>
    </w:p>
    <w:p w:rsidR="00CE0E33" w:rsidRDefault="00CE0E33" w:rsidP="00CE0E33">
      <w:pPr>
        <w:pStyle w:val="Estandar"/>
        <w:rPr>
          <w:b/>
          <w:sz w:val="24"/>
          <w:szCs w:val="24"/>
        </w:rPr>
      </w:pPr>
      <w:r w:rsidRPr="009A62FC">
        <w:rPr>
          <w:b/>
          <w:sz w:val="24"/>
          <w:szCs w:val="24"/>
        </w:rPr>
        <w:t>1. Competencia social y ciudadana</w:t>
      </w:r>
    </w:p>
    <w:p w:rsidR="00CE0E33" w:rsidRDefault="00CE0E33" w:rsidP="00CE0E33">
      <w:pPr>
        <w:pStyle w:val="Estandar"/>
        <w:rPr>
          <w:szCs w:val="22"/>
        </w:rPr>
      </w:pPr>
      <w:r>
        <w:rPr>
          <w:szCs w:val="22"/>
        </w:rPr>
        <w:t>El programa de la asignatura de Educación ético-cívica de 4º ESO se integra plenamente en la consecución de esta competencia, cuyo objetivo último es ejercer la ciudadanía democrática en una sociedad plural. La asignatura contribuye directamente a asegurar la adquisición de las habilidades necesarias para esta competencia, como son la comprensión del pluralismo social, la adquisición de un sistema de valores propio en consonancia con los principios universales de los derechos humanos, el ejercicio de una reflexión crítica sobre los problemas globales que afectan al mundo de hoy y el análisis de los principios de nuestro sistema democrático. La asignatura de Educación ético-cívica ofrece por tanto el marco adecuado para que el alumno vaya adquiriendo las competencias necesarias que le va a exigir la vida en sociedad, poniendo las bases de una comprensión más rica del complejo mundo en el que se está integrando.</w:t>
      </w:r>
    </w:p>
    <w:p w:rsidR="00CE0E33" w:rsidRDefault="00CE0E33" w:rsidP="00CE0E33">
      <w:pPr>
        <w:pStyle w:val="Estandar"/>
        <w:rPr>
          <w:szCs w:val="22"/>
        </w:rPr>
      </w:pPr>
    </w:p>
    <w:p w:rsidR="00CE0E33" w:rsidRPr="002E4086" w:rsidRDefault="00CE0E33" w:rsidP="00CE0E33">
      <w:pPr>
        <w:pStyle w:val="Estandar"/>
        <w:rPr>
          <w:b/>
          <w:sz w:val="24"/>
          <w:szCs w:val="24"/>
        </w:rPr>
      </w:pPr>
      <w:r w:rsidRPr="002E4086">
        <w:rPr>
          <w:b/>
          <w:sz w:val="24"/>
          <w:szCs w:val="24"/>
        </w:rPr>
        <w:t>2. Competencia para aprender a aprender</w:t>
      </w:r>
    </w:p>
    <w:p w:rsidR="00CE0E33" w:rsidRDefault="00CE0E33" w:rsidP="00CE0E33">
      <w:pPr>
        <w:pStyle w:val="Estandar"/>
        <w:rPr>
          <w:szCs w:val="22"/>
        </w:rPr>
      </w:pPr>
      <w:r>
        <w:rPr>
          <w:szCs w:val="22"/>
        </w:rPr>
        <w:t>Esta competencia también recibe una respuesta adecuada en el marco de la asignatura de Educación ético-cívica, puesto que empleamos una metodología variada para que el alumno acceda a distintas fuentes de información (trabajos sobre prensa, videos, uso de Internet) y adquiera los hábitos necesarios para su posterior aprendizaje. En este sentido potenciaremos la autoevaluación del alumno y la metacognición que facilite el autocontrol del alumno sobre su propio proceso de aprendizaje.</w:t>
      </w:r>
    </w:p>
    <w:p w:rsidR="00CE0E33" w:rsidRDefault="00CE0E33" w:rsidP="00CE0E33">
      <w:pPr>
        <w:pStyle w:val="Estandar"/>
        <w:rPr>
          <w:szCs w:val="22"/>
        </w:rPr>
      </w:pPr>
    </w:p>
    <w:p w:rsidR="00CE0E33" w:rsidRDefault="00CE0E33" w:rsidP="00CE0E33">
      <w:pPr>
        <w:pStyle w:val="Estandar"/>
        <w:rPr>
          <w:b/>
          <w:sz w:val="24"/>
          <w:szCs w:val="24"/>
        </w:rPr>
      </w:pPr>
      <w:r w:rsidRPr="002E4086">
        <w:rPr>
          <w:b/>
          <w:sz w:val="24"/>
          <w:szCs w:val="24"/>
        </w:rPr>
        <w:t>3. Autonomía e iniciativa personal</w:t>
      </w:r>
    </w:p>
    <w:p w:rsidR="00CE0E33" w:rsidRDefault="00CE0E33" w:rsidP="00CE0E33">
      <w:pPr>
        <w:pStyle w:val="Estandar"/>
        <w:rPr>
          <w:szCs w:val="22"/>
        </w:rPr>
      </w:pPr>
      <w:r>
        <w:rPr>
          <w:szCs w:val="22"/>
        </w:rPr>
        <w:t xml:space="preserve">La asignatura de Educación ético-cívica puede contribuir señaladamente a conseguir esta competencia puesto que su naturaleza tendente a fomentar el diálogo, la reflexión personal y la toma </w:t>
      </w:r>
      <w:r>
        <w:rPr>
          <w:szCs w:val="22"/>
        </w:rPr>
        <w:lastRenderedPageBreak/>
        <w:t xml:space="preserve">de conciencia acerca de las consecuencias de nuestros valores y actitudes va a favorecer el desarrollo de la autonomía personal del alumno y el ejercicio de su responsabilidad. Buena parte del día a día de la asignatura se dedica al diálogo y el planteamiento de cuestiones abiertas, lo cual favorece las habilidades personales incluidas en esta competencia. También los trabajos en grupo que realizamos permiten que el alumno tome sus propias iniciativas. </w:t>
      </w:r>
    </w:p>
    <w:p w:rsidR="00CE0E33" w:rsidRPr="002E4086" w:rsidRDefault="00CE0E33" w:rsidP="00CE0E33">
      <w:pPr>
        <w:pStyle w:val="Estandar"/>
        <w:rPr>
          <w:szCs w:val="22"/>
        </w:rPr>
      </w:pPr>
    </w:p>
    <w:p w:rsidR="00CE0E33" w:rsidRDefault="00CE0E33" w:rsidP="00CE0E33">
      <w:pPr>
        <w:pStyle w:val="Ttulo2"/>
      </w:pPr>
      <w:r>
        <w:t>3. CONTENIDOS</w:t>
      </w:r>
    </w:p>
    <w:p w:rsidR="00CE0E33" w:rsidRDefault="00CE0E33" w:rsidP="00CE0E33">
      <w:pPr>
        <w:pStyle w:val="Estandar"/>
        <w:rPr>
          <w:b/>
          <w:bCs/>
        </w:rPr>
      </w:pPr>
    </w:p>
    <w:p w:rsidR="00CE0E33" w:rsidRDefault="00CE0E33" w:rsidP="00CE0E33">
      <w:pPr>
        <w:pStyle w:val="Estandar"/>
        <w:rPr>
          <w:b/>
          <w:bCs/>
          <w:sz w:val="28"/>
        </w:rPr>
      </w:pPr>
      <w:r>
        <w:rPr>
          <w:b/>
          <w:bCs/>
          <w:sz w:val="28"/>
        </w:rPr>
        <w:t>A. CONCEPTOS</w:t>
      </w:r>
    </w:p>
    <w:p w:rsidR="00CE0E33" w:rsidRDefault="00CE0E33" w:rsidP="00CE0E33">
      <w:pPr>
        <w:pStyle w:val="Estandar"/>
        <w:rPr>
          <w:b/>
          <w:bCs/>
          <w:sz w:val="24"/>
        </w:rPr>
      </w:pPr>
    </w:p>
    <w:p w:rsidR="00CE0E33" w:rsidRDefault="00CE0E33" w:rsidP="00CE0E33">
      <w:pPr>
        <w:pStyle w:val="Estandar"/>
        <w:rPr>
          <w:b/>
          <w:bCs/>
          <w:sz w:val="28"/>
          <w:szCs w:val="28"/>
        </w:rPr>
      </w:pPr>
      <w:r>
        <w:rPr>
          <w:b/>
          <w:bCs/>
          <w:sz w:val="28"/>
          <w:szCs w:val="28"/>
        </w:rPr>
        <w:t>TEMA 1. LA PERSONA Y LA CONVIVENCIA CON LOS DEMÁS</w:t>
      </w:r>
    </w:p>
    <w:p w:rsidR="00BE5F11" w:rsidRPr="006622A9" w:rsidRDefault="00BE5F11" w:rsidP="00CE0E33">
      <w:pPr>
        <w:pStyle w:val="Estandar"/>
        <w:rPr>
          <w:b/>
          <w:bCs/>
          <w:sz w:val="28"/>
          <w:szCs w:val="28"/>
        </w:rPr>
      </w:pPr>
    </w:p>
    <w:p w:rsidR="00CE0E33" w:rsidRDefault="00CE0E33" w:rsidP="00CE0E33">
      <w:pPr>
        <w:pStyle w:val="Estandar"/>
      </w:pPr>
      <w:r>
        <w:t>1. Dimensiones de la persona.</w:t>
      </w:r>
    </w:p>
    <w:p w:rsidR="00CE0E33" w:rsidRDefault="00CE0E33" w:rsidP="00CE0E33">
      <w:pPr>
        <w:pStyle w:val="Estandar"/>
      </w:pPr>
      <w:r>
        <w:t>2. Autoconcepto y autoestima.</w:t>
      </w:r>
    </w:p>
    <w:p w:rsidR="00CE0E33" w:rsidRDefault="00CE0E33" w:rsidP="00CE0E33">
      <w:pPr>
        <w:pStyle w:val="Estandar"/>
      </w:pPr>
      <w:r>
        <w:t>3. La comunicación con los demás.</w:t>
      </w:r>
    </w:p>
    <w:p w:rsidR="00CE0E33" w:rsidRDefault="00CE0E33" w:rsidP="00CE0E33">
      <w:pPr>
        <w:pStyle w:val="Estandar"/>
      </w:pPr>
      <w:r>
        <w:t>4. Diálogo y comunicación.</w:t>
      </w:r>
    </w:p>
    <w:p w:rsidR="00CE0E33" w:rsidRDefault="00CE0E33" w:rsidP="00CE0E33">
      <w:pPr>
        <w:pStyle w:val="Estandar"/>
      </w:pPr>
    </w:p>
    <w:p w:rsidR="00CE0E33" w:rsidRDefault="00CE0E33" w:rsidP="00CE0E33">
      <w:pPr>
        <w:pStyle w:val="Estandar"/>
        <w:rPr>
          <w:b/>
          <w:sz w:val="28"/>
          <w:szCs w:val="28"/>
        </w:rPr>
      </w:pPr>
      <w:r w:rsidRPr="00A80783">
        <w:rPr>
          <w:b/>
          <w:sz w:val="28"/>
          <w:szCs w:val="28"/>
        </w:rPr>
        <w:t>TEMA 2. LA PERSONA Y LOS VALORES</w:t>
      </w:r>
    </w:p>
    <w:p w:rsidR="00BE5F11" w:rsidRPr="00A80783" w:rsidRDefault="00BE5F11" w:rsidP="00CE0E33">
      <w:pPr>
        <w:pStyle w:val="Estandar"/>
        <w:rPr>
          <w:b/>
          <w:sz w:val="28"/>
          <w:szCs w:val="28"/>
        </w:rPr>
      </w:pPr>
    </w:p>
    <w:p w:rsidR="00CE0E33" w:rsidRDefault="00CE0E33" w:rsidP="00CE0E33">
      <w:pPr>
        <w:pStyle w:val="Estandar"/>
      </w:pPr>
      <w:r>
        <w:t>1. Éticas de la felicidad: Aristóteles.</w:t>
      </w:r>
    </w:p>
    <w:p w:rsidR="00CE0E33" w:rsidRDefault="00CE0E33" w:rsidP="00CE0E33">
      <w:pPr>
        <w:pStyle w:val="Estandar"/>
      </w:pPr>
      <w:r>
        <w:t>2. San Agustín: La ética cristiana.</w:t>
      </w:r>
    </w:p>
    <w:p w:rsidR="00CE0E33" w:rsidRDefault="00CE0E33" w:rsidP="00CE0E33">
      <w:pPr>
        <w:pStyle w:val="Estandar"/>
      </w:pPr>
      <w:r>
        <w:t>3. Éticas del deber: Kant.</w:t>
      </w:r>
    </w:p>
    <w:p w:rsidR="00CE0E33" w:rsidRDefault="00CE0E33" w:rsidP="00CE0E33">
      <w:pPr>
        <w:pStyle w:val="Estandar"/>
      </w:pPr>
      <w:r>
        <w:t>4. Los valores y el modelo de persona.</w:t>
      </w:r>
    </w:p>
    <w:p w:rsidR="00CE0E33" w:rsidRDefault="00CE0E33" w:rsidP="00CE0E33">
      <w:pPr>
        <w:pStyle w:val="Estandar"/>
      </w:pPr>
      <w:r>
        <w:t>5. Valores compartidos: ética de mínimos y ética de máximos.</w:t>
      </w:r>
    </w:p>
    <w:p w:rsidR="00CE0E33" w:rsidRPr="006622A9" w:rsidRDefault="00CE0E33" w:rsidP="00CE0E33">
      <w:pPr>
        <w:pStyle w:val="Estandar"/>
        <w:spacing w:before="120"/>
        <w:rPr>
          <w:b/>
          <w:bCs/>
          <w:sz w:val="28"/>
          <w:szCs w:val="28"/>
        </w:rPr>
      </w:pPr>
      <w:r>
        <w:rPr>
          <w:b/>
          <w:bCs/>
          <w:sz w:val="28"/>
          <w:szCs w:val="28"/>
        </w:rPr>
        <w:lastRenderedPageBreak/>
        <w:t>TEMA 3. DEMOCRACIA, ÉTICA Y POLÍTICA</w:t>
      </w:r>
    </w:p>
    <w:p w:rsidR="00CE0E33" w:rsidRDefault="00CE0E33" w:rsidP="00CE0E33">
      <w:pPr>
        <w:pStyle w:val="Estandar"/>
      </w:pPr>
      <w:r>
        <w:t>1. El pluralismo político.</w:t>
      </w:r>
    </w:p>
    <w:p w:rsidR="00CE0E33" w:rsidRDefault="00CE0E33" w:rsidP="00CE0E33">
      <w:pPr>
        <w:pStyle w:val="Estandar"/>
      </w:pPr>
      <w:r>
        <w:t>2. Los problemas de la política.</w:t>
      </w:r>
    </w:p>
    <w:p w:rsidR="00CE0E33" w:rsidRDefault="00CE0E33" w:rsidP="00CE0E33">
      <w:pPr>
        <w:pStyle w:val="Estandar"/>
      </w:pPr>
      <w:r>
        <w:t>3. Democracia y participación.</w:t>
      </w:r>
    </w:p>
    <w:p w:rsidR="00CE0E33" w:rsidRDefault="00CE0E33" w:rsidP="00CE0E33">
      <w:pPr>
        <w:pStyle w:val="Estandar"/>
      </w:pPr>
    </w:p>
    <w:p w:rsidR="00CE0E33" w:rsidRPr="00924722" w:rsidRDefault="00CE0E33" w:rsidP="00CE0E33">
      <w:pPr>
        <w:pStyle w:val="Estandar"/>
        <w:rPr>
          <w:b/>
          <w:bCs/>
          <w:sz w:val="28"/>
          <w:szCs w:val="28"/>
        </w:rPr>
      </w:pPr>
      <w:r w:rsidRPr="00924722">
        <w:rPr>
          <w:b/>
          <w:bCs/>
          <w:sz w:val="28"/>
          <w:szCs w:val="28"/>
        </w:rPr>
        <w:t>Tema 4. LA IGUALDAD DE LA MUJER</w:t>
      </w:r>
    </w:p>
    <w:p w:rsidR="00CE0E33" w:rsidRDefault="00CE0E33" w:rsidP="00CE0E33">
      <w:pPr>
        <w:pStyle w:val="Estandar"/>
      </w:pPr>
      <w:r>
        <w:t>1. Origen de la desigualdad entre hombre y mujer.</w:t>
      </w:r>
    </w:p>
    <w:p w:rsidR="00CE0E33" w:rsidRDefault="00CE0E33" w:rsidP="00CE0E33">
      <w:pPr>
        <w:pStyle w:val="Estandar"/>
      </w:pPr>
      <w:r>
        <w:t>2. La lucha por los derechos de la mujer.</w:t>
      </w:r>
    </w:p>
    <w:p w:rsidR="00CE0E33" w:rsidRDefault="00CE0E33" w:rsidP="00CE0E33">
      <w:pPr>
        <w:pStyle w:val="Estandar"/>
      </w:pPr>
      <w:r>
        <w:t>3. La situación de la mujer hoy.</w:t>
      </w:r>
    </w:p>
    <w:p w:rsidR="00CE0E33" w:rsidRDefault="00CE0E33" w:rsidP="00CE0E33">
      <w:pPr>
        <w:pStyle w:val="Estandar"/>
      </w:pPr>
    </w:p>
    <w:p w:rsidR="00CE0E33" w:rsidRPr="006622A9" w:rsidRDefault="00CE0E33" w:rsidP="00CE0E33">
      <w:pPr>
        <w:pStyle w:val="Estandar"/>
        <w:rPr>
          <w:b/>
          <w:bCs/>
          <w:sz w:val="28"/>
          <w:szCs w:val="28"/>
        </w:rPr>
      </w:pPr>
      <w:r>
        <w:rPr>
          <w:b/>
          <w:bCs/>
          <w:sz w:val="28"/>
          <w:szCs w:val="28"/>
        </w:rPr>
        <w:t>TEMA 5. LOS PROBLEMAS DE NUESTRA SOCIEDAD</w:t>
      </w:r>
      <w:r w:rsidRPr="006622A9">
        <w:rPr>
          <w:b/>
          <w:bCs/>
          <w:sz w:val="28"/>
          <w:szCs w:val="28"/>
        </w:rPr>
        <w:t xml:space="preserve"> </w:t>
      </w:r>
    </w:p>
    <w:p w:rsidR="00CE0E33" w:rsidRDefault="00CE0E33" w:rsidP="00CE0E33">
      <w:pPr>
        <w:pStyle w:val="Estandar"/>
      </w:pPr>
      <w:r>
        <w:t>1. Pobreza y exclusión social.</w:t>
      </w:r>
    </w:p>
    <w:p w:rsidR="00CE0E33" w:rsidRDefault="00CE0E33" w:rsidP="00CE0E33">
      <w:pPr>
        <w:pStyle w:val="Estandar"/>
      </w:pPr>
      <w:r>
        <w:t>2. Grupos de riesgo ante la exclusión social.</w:t>
      </w:r>
    </w:p>
    <w:p w:rsidR="00CE0E33" w:rsidRDefault="00CE0E33" w:rsidP="00CE0E33">
      <w:pPr>
        <w:pStyle w:val="Estandar"/>
      </w:pPr>
      <w:r>
        <w:t>3. El pluralismo cultural.</w:t>
      </w:r>
    </w:p>
    <w:p w:rsidR="00CE0E33" w:rsidRDefault="00CE0E33" w:rsidP="00CE0E33">
      <w:pPr>
        <w:pStyle w:val="Estandar"/>
      </w:pPr>
    </w:p>
    <w:p w:rsidR="00CE0E33" w:rsidRPr="00A80783" w:rsidRDefault="00CE0E33" w:rsidP="00CE0E33">
      <w:pPr>
        <w:pStyle w:val="Estandar"/>
        <w:rPr>
          <w:b/>
          <w:sz w:val="28"/>
          <w:szCs w:val="28"/>
        </w:rPr>
      </w:pPr>
      <w:r w:rsidRPr="00A80783">
        <w:rPr>
          <w:b/>
          <w:sz w:val="28"/>
          <w:szCs w:val="28"/>
        </w:rPr>
        <w:t>TEMA 6. LOS PROBLEMAS DEL MUNDO ACTUAL</w:t>
      </w:r>
    </w:p>
    <w:p w:rsidR="00CE0E33" w:rsidRDefault="00CE0E33" w:rsidP="00CE0E33">
      <w:pPr>
        <w:pStyle w:val="Estandar"/>
      </w:pPr>
      <w:r>
        <w:t>1. Los Objetivos del Milenio. Pobreza y subdesarrollo. Proyectos de desarrollo y Tercer Mundo. El comercio justo.</w:t>
      </w:r>
    </w:p>
    <w:p w:rsidR="00CE0E33" w:rsidRDefault="00CE0E33" w:rsidP="00CE0E33">
      <w:pPr>
        <w:pStyle w:val="Estandar"/>
      </w:pPr>
      <w:r>
        <w:t>2. La violencia y la guerra. La alternativa del pacifismo.</w:t>
      </w:r>
    </w:p>
    <w:p w:rsidR="00CE0E33" w:rsidRDefault="00CE0E33" w:rsidP="00CE0E33">
      <w:pPr>
        <w:pStyle w:val="Estandar"/>
      </w:pPr>
      <w:r>
        <w:t>3. El desarrollo sostenible y la ética ecológica.</w:t>
      </w:r>
    </w:p>
    <w:p w:rsidR="00CE0E33" w:rsidRDefault="00CE0E33" w:rsidP="00CE0E33">
      <w:pPr>
        <w:pStyle w:val="Estandar"/>
      </w:pPr>
      <w:r>
        <w:t>4. Necesidad de una ética mundial. El marco de los Derechos Humanos.</w:t>
      </w:r>
    </w:p>
    <w:p w:rsidR="00CE0E33" w:rsidRDefault="00CE0E33" w:rsidP="00CE0E33">
      <w:pPr>
        <w:pStyle w:val="Estandar"/>
      </w:pPr>
    </w:p>
    <w:p w:rsidR="00CE0E33" w:rsidRDefault="00CE0E33" w:rsidP="00CE0E33">
      <w:pPr>
        <w:pStyle w:val="Estandar"/>
      </w:pPr>
    </w:p>
    <w:p w:rsidR="00CE0E33" w:rsidRDefault="00CE0E33" w:rsidP="00CE0E33">
      <w:pPr>
        <w:pStyle w:val="Estandar"/>
        <w:rPr>
          <w:b/>
          <w:bCs/>
          <w:sz w:val="28"/>
          <w:lang w:val="es-ES_tradnl"/>
        </w:rPr>
      </w:pPr>
      <w:r>
        <w:rPr>
          <w:b/>
          <w:bCs/>
          <w:sz w:val="28"/>
          <w:lang w:val="es-ES_tradnl"/>
        </w:rPr>
        <w:lastRenderedPageBreak/>
        <w:t xml:space="preserve">B. PROCEDIMIENTOS </w:t>
      </w:r>
    </w:p>
    <w:p w:rsidR="00CE0E33" w:rsidRDefault="00CE0E33" w:rsidP="00CE0E33">
      <w:pPr>
        <w:pStyle w:val="Estandar"/>
        <w:rPr>
          <w:lang w:val="es-ES_tradnl"/>
        </w:rPr>
      </w:pPr>
      <w:r>
        <w:rPr>
          <w:lang w:val="es-ES_tradnl"/>
        </w:rPr>
        <w:t>- Saber expresar oralmente de forma correcta opiniones, argumentos y críticas a través del diálogo en clase.</w:t>
      </w:r>
    </w:p>
    <w:p w:rsidR="00CE0E33" w:rsidRDefault="00CE0E33" w:rsidP="00CE0E33">
      <w:pPr>
        <w:pStyle w:val="Estandar"/>
        <w:rPr>
          <w:lang w:val="es-ES_tradnl"/>
        </w:rPr>
      </w:pPr>
      <w:r>
        <w:rPr>
          <w:lang w:val="es-ES_tradnl"/>
        </w:rPr>
        <w:t>- Ser capaces de trabajar en equipo, aceptando propuestas de trabajo de los demás compañeros y coordinándose entre sí.</w:t>
      </w:r>
    </w:p>
    <w:p w:rsidR="00CE0E33" w:rsidRDefault="00CE0E33" w:rsidP="00CE0E33">
      <w:pPr>
        <w:pStyle w:val="Estandar"/>
        <w:rPr>
          <w:lang w:val="es-ES_tradnl"/>
        </w:rPr>
      </w:pPr>
      <w:r>
        <w:rPr>
          <w:lang w:val="es-ES_tradnl"/>
        </w:rPr>
        <w:t>- Saber analizar noticias de prensa, distinguiendo entre descripciones de hechos y valoraciones personales.</w:t>
      </w:r>
    </w:p>
    <w:p w:rsidR="00CE0E33" w:rsidRDefault="00CE0E33" w:rsidP="00CE0E33">
      <w:pPr>
        <w:pStyle w:val="Estandar"/>
        <w:rPr>
          <w:lang w:val="es-ES_tradnl"/>
        </w:rPr>
      </w:pPr>
      <w:r>
        <w:rPr>
          <w:lang w:val="es-ES_tradnl"/>
        </w:rPr>
        <w:t>- Utilizar adecuadamente los medos de comunicación electrónicos.</w:t>
      </w:r>
    </w:p>
    <w:p w:rsidR="00CE0E33" w:rsidRDefault="00CE0E33" w:rsidP="00CE0E33">
      <w:pPr>
        <w:pStyle w:val="Estandar"/>
        <w:rPr>
          <w:lang w:val="es-ES_tradnl"/>
        </w:rPr>
      </w:pPr>
      <w:r>
        <w:rPr>
          <w:lang w:val="es-ES_tradnl"/>
        </w:rPr>
        <w:t>- Saber realizar disertaciones o redacciones en las que se sintetice desde un punto de vista personal el trabajo realizado durante un periodo de tiempo determinado.</w:t>
      </w:r>
    </w:p>
    <w:p w:rsidR="00CE0E33" w:rsidRDefault="00CE0E33" w:rsidP="00CE0E33">
      <w:pPr>
        <w:pStyle w:val="Estandar"/>
        <w:rPr>
          <w:lang w:val="es-ES_tradnl"/>
        </w:rPr>
      </w:pPr>
      <w:r>
        <w:rPr>
          <w:lang w:val="es-ES_tradnl"/>
        </w:rPr>
        <w:t>- Ser capaces de realizar de forma satisfactoria trabajos de síntesis, como resúmenes, esquemas, etc.</w:t>
      </w:r>
    </w:p>
    <w:p w:rsidR="00CE0E33" w:rsidRDefault="00CE0E33" w:rsidP="00CE0E33">
      <w:pPr>
        <w:pStyle w:val="Estandar"/>
        <w:rPr>
          <w:lang w:val="es-ES_tradnl"/>
        </w:rPr>
      </w:pPr>
      <w:r>
        <w:rPr>
          <w:lang w:val="es-ES_tradnl"/>
        </w:rPr>
        <w:t>- Análisis y comentario de textos.</w:t>
      </w:r>
    </w:p>
    <w:p w:rsidR="00CE0E33" w:rsidRDefault="00CE0E33" w:rsidP="00CE0E33">
      <w:pPr>
        <w:pStyle w:val="Estandar"/>
        <w:rPr>
          <w:lang w:val="es-ES_tradnl"/>
        </w:rPr>
      </w:pPr>
      <w:r>
        <w:rPr>
          <w:lang w:val="es-ES_tradnl"/>
        </w:rPr>
        <w:t>- Dominio básico de la terminología relacionada con la Ética.</w:t>
      </w:r>
    </w:p>
    <w:p w:rsidR="00CE0E33" w:rsidRDefault="00CE0E33" w:rsidP="00CE0E33">
      <w:pPr>
        <w:pStyle w:val="Estandar"/>
        <w:rPr>
          <w:lang w:val="es-ES_tradnl"/>
        </w:rPr>
      </w:pPr>
    </w:p>
    <w:p w:rsidR="00CE0E33" w:rsidRDefault="00CE0E33" w:rsidP="00CE0E33">
      <w:pPr>
        <w:pStyle w:val="Estandar"/>
        <w:rPr>
          <w:b/>
          <w:bCs/>
          <w:sz w:val="28"/>
          <w:lang w:val="es-ES_tradnl"/>
        </w:rPr>
      </w:pPr>
      <w:r>
        <w:rPr>
          <w:b/>
          <w:bCs/>
          <w:sz w:val="28"/>
          <w:lang w:val="es-ES_tradnl"/>
        </w:rPr>
        <w:t xml:space="preserve">C. ACTITUDES </w:t>
      </w:r>
    </w:p>
    <w:p w:rsidR="00CE0E33" w:rsidRDefault="00CE0E33" w:rsidP="00CE0E33">
      <w:pPr>
        <w:pStyle w:val="Estandar"/>
        <w:rPr>
          <w:lang w:val="es-ES_tradnl"/>
        </w:rPr>
      </w:pPr>
      <w:r>
        <w:rPr>
          <w:lang w:val="es-ES_tradnl"/>
        </w:rPr>
        <w:t>- Reconocimiento de los valores intrínsecos de todas las personas, especialmente de su dignidad, independientemente de sus características personales.</w:t>
      </w:r>
    </w:p>
    <w:p w:rsidR="00CE0E33" w:rsidRDefault="00CE0E33" w:rsidP="00CE0E33">
      <w:pPr>
        <w:pStyle w:val="Estandar"/>
        <w:rPr>
          <w:lang w:val="es-ES_tradnl"/>
        </w:rPr>
      </w:pPr>
      <w:r>
        <w:rPr>
          <w:lang w:val="es-ES_tradnl"/>
        </w:rPr>
        <w:t>- Reconocimiento de la importancia de los derechos humanos, así como de la crítica de las situaciones de injusticia en las que no se respetan dichos derechos.</w:t>
      </w:r>
    </w:p>
    <w:p w:rsidR="00CE0E33" w:rsidRDefault="00CE0E33" w:rsidP="00CE0E33">
      <w:pPr>
        <w:pStyle w:val="Estandar"/>
        <w:rPr>
          <w:lang w:val="es-ES_tradnl"/>
        </w:rPr>
      </w:pPr>
      <w:r>
        <w:rPr>
          <w:lang w:val="es-ES_tradnl"/>
        </w:rPr>
        <w:t>- Aceptación de la igualdad entre hombre y mujeres como un criterio básico para la convivencia en nuestra sociedad.</w:t>
      </w:r>
    </w:p>
    <w:p w:rsidR="00CE0E33" w:rsidRDefault="00CE0E33" w:rsidP="00CE0E33">
      <w:pPr>
        <w:pStyle w:val="Estandar"/>
        <w:rPr>
          <w:lang w:val="es-ES_tradnl"/>
        </w:rPr>
      </w:pPr>
      <w:r>
        <w:rPr>
          <w:lang w:val="es-ES_tradnl"/>
        </w:rPr>
        <w:t>- Valoración positiva de las diferencias culturales como fuente de enriquecimiento personal y rechazo de las discriminaciones.</w:t>
      </w:r>
    </w:p>
    <w:p w:rsidR="00CE0E33" w:rsidRDefault="00CE0E33" w:rsidP="00CE0E33">
      <w:pPr>
        <w:pStyle w:val="Estandar"/>
        <w:rPr>
          <w:lang w:val="es-ES_tradnl"/>
        </w:rPr>
      </w:pPr>
      <w:r>
        <w:rPr>
          <w:lang w:val="es-ES_tradnl"/>
        </w:rPr>
        <w:t>- Aprecio del sistema de convivencia democrática.</w:t>
      </w:r>
    </w:p>
    <w:p w:rsidR="00CE0E33" w:rsidRDefault="00CE0E33" w:rsidP="00CE0E33">
      <w:pPr>
        <w:pStyle w:val="Estandar"/>
        <w:rPr>
          <w:lang w:val="es-ES_tradnl"/>
        </w:rPr>
      </w:pPr>
      <w:r>
        <w:rPr>
          <w:lang w:val="es-ES_tradnl"/>
        </w:rPr>
        <w:lastRenderedPageBreak/>
        <w:t>- Disposición positiva hacia las Organizaciones no Gubernamentales y todas las iniciativas que pretenden abordar constructivamente desde la sociedad civil los problemas éticos de nuestro tiempo: pacifismo, ecologismo, comercio justo.</w:t>
      </w:r>
    </w:p>
    <w:p w:rsidR="00CE0E33" w:rsidRDefault="00CE0E33" w:rsidP="00CE0E33">
      <w:pPr>
        <w:pStyle w:val="Estandar"/>
        <w:rPr>
          <w:lang w:val="es-ES_tradnl"/>
        </w:rPr>
      </w:pPr>
      <w:r>
        <w:rPr>
          <w:lang w:val="es-ES_tradnl"/>
        </w:rPr>
        <w:t>- Reconocimiento de la necesidad de una reflexión ética personal, basada en el uso de la razón y en el respeto que todas las personas merecemos.</w:t>
      </w:r>
    </w:p>
    <w:p w:rsidR="00CE0E33" w:rsidRDefault="00CE0E33" w:rsidP="00CE0E33">
      <w:pPr>
        <w:pStyle w:val="Estandar"/>
        <w:rPr>
          <w:lang w:val="es-ES_tradnl"/>
        </w:rPr>
      </w:pPr>
      <w:r>
        <w:rPr>
          <w:lang w:val="es-ES_tradnl"/>
        </w:rPr>
        <w:t>- Promover la actitud de diálogo en la resolución de conflictos y en la permanente búsqueda de la verdad.</w:t>
      </w:r>
    </w:p>
    <w:p w:rsidR="00CE0E33" w:rsidRDefault="00CE0E33" w:rsidP="00CE0E33">
      <w:pPr>
        <w:pStyle w:val="Estandar"/>
        <w:rPr>
          <w:b/>
          <w:bCs/>
          <w:sz w:val="28"/>
          <w:lang w:val="es-ES_tradnl"/>
        </w:rPr>
      </w:pPr>
      <w:r>
        <w:rPr>
          <w:b/>
          <w:bCs/>
          <w:sz w:val="28"/>
          <w:lang w:val="es-ES_tradnl"/>
        </w:rPr>
        <w:t>D. CONTENIDOS MÍNIMOS</w:t>
      </w:r>
    </w:p>
    <w:p w:rsidR="00CE0E33" w:rsidRDefault="00CE0E33" w:rsidP="00CE0E33">
      <w:pPr>
        <w:pStyle w:val="Estandar"/>
        <w:rPr>
          <w:lang w:val="es-ES_tradnl"/>
        </w:rPr>
      </w:pPr>
      <w:r>
        <w:rPr>
          <w:lang w:val="es-ES_tradnl"/>
        </w:rPr>
        <w:t>- Adquisición de los conceptos básicos de: dimensiones de la persona,  ética/moral, bueno/malo, valores morales, autonomía/heteronomía, libertad/responsabilidad, derechos, utopías.</w:t>
      </w:r>
    </w:p>
    <w:p w:rsidR="00CE0E33" w:rsidRDefault="00CE0E33" w:rsidP="00CE0E33">
      <w:pPr>
        <w:pStyle w:val="Estandar"/>
        <w:rPr>
          <w:lang w:val="es-ES_tradnl"/>
        </w:rPr>
      </w:pPr>
      <w:r>
        <w:rPr>
          <w:lang w:val="es-ES_tradnl"/>
        </w:rPr>
        <w:t>- Conocer algunas de las principales teorías éticas que se han desarrollado en nuestra cultura y sacar las consecuencias que puedan derivarse de ellas para orientarse en los distintos problemas éticos que se plantean en el mundo actual.</w:t>
      </w:r>
    </w:p>
    <w:p w:rsidR="00CE0E33" w:rsidRDefault="00CE0E33" w:rsidP="00CE0E33">
      <w:pPr>
        <w:pStyle w:val="Estandar"/>
        <w:rPr>
          <w:lang w:val="es-ES_tradnl"/>
        </w:rPr>
      </w:pPr>
      <w:r>
        <w:rPr>
          <w:lang w:val="es-ES_tradnl"/>
        </w:rPr>
        <w:t xml:space="preserve">- Conocer los rasgos básicos del sistema democrático español, especialmente el papel de </w:t>
      </w:r>
      <w:smartTag w:uri="urn:schemas-microsoft-com:office:smarttags" w:element="PersonName">
        <w:smartTagPr>
          <w:attr w:name="ProductID" w:val="la Constituci￳n"/>
        </w:smartTagPr>
        <w:r>
          <w:rPr>
            <w:lang w:val="es-ES_tradnl"/>
          </w:rPr>
          <w:t>la Constitución</w:t>
        </w:r>
      </w:smartTag>
      <w:r>
        <w:rPr>
          <w:lang w:val="es-ES_tradnl"/>
        </w:rPr>
        <w:t xml:space="preserve"> como ley superior que garantiza todos nuestros derechos y libertades.</w:t>
      </w:r>
    </w:p>
    <w:p w:rsidR="00CE0E33" w:rsidRDefault="00CE0E33" w:rsidP="00CE0E33">
      <w:pPr>
        <w:pStyle w:val="Estandar"/>
        <w:rPr>
          <w:lang w:val="es-ES_tradnl"/>
        </w:rPr>
      </w:pPr>
      <w:r>
        <w:rPr>
          <w:lang w:val="es-ES_tradnl"/>
        </w:rPr>
        <w:t>- Saber definir los valores morales, distinguiéndolos de otros tipos de valores y estableciendo una jerarquía entre ellos.</w:t>
      </w:r>
    </w:p>
    <w:p w:rsidR="00CE0E33" w:rsidRDefault="00CE0E33" w:rsidP="00CE0E33">
      <w:pPr>
        <w:pStyle w:val="Estandar"/>
        <w:rPr>
          <w:lang w:val="es-ES_tradnl"/>
        </w:rPr>
      </w:pPr>
      <w:r>
        <w:rPr>
          <w:lang w:val="es-ES_tradnl"/>
        </w:rPr>
        <w:t>- Describir las características más importantes del sistema democrático y los mecanismos básicos mediante los que se organizan las democracias representativas.</w:t>
      </w:r>
    </w:p>
    <w:p w:rsidR="00CE0E33" w:rsidRDefault="00CE0E33" w:rsidP="00CE0E33">
      <w:pPr>
        <w:pStyle w:val="Estandar"/>
        <w:rPr>
          <w:lang w:val="es-ES_tradnl"/>
        </w:rPr>
      </w:pPr>
      <w:r>
        <w:rPr>
          <w:lang w:val="es-ES_tradnl"/>
        </w:rPr>
        <w:t xml:space="preserve">- Conocer la génesis de </w:t>
      </w:r>
      <w:smartTag w:uri="urn:schemas-microsoft-com:office:smarttags" w:element="PersonName">
        <w:smartTagPr>
          <w:attr w:name="ProductID" w:val="la Declaraci￳n Universal"/>
        </w:smartTagPr>
        <w:r>
          <w:rPr>
            <w:lang w:val="es-ES_tradnl"/>
          </w:rPr>
          <w:t>la Declaración Universal</w:t>
        </w:r>
      </w:smartTag>
      <w:r>
        <w:rPr>
          <w:lang w:val="es-ES_tradnl"/>
        </w:rPr>
        <w:t xml:space="preserve"> de los Derechos Humanos de 1948, la clasificación que puede realizarse en dicha Declaración y saber citar algunos de los derechos más importantes recogidos en la misma.</w:t>
      </w:r>
    </w:p>
    <w:p w:rsidR="00CE0E33" w:rsidRDefault="00CE0E33" w:rsidP="00CE0E33">
      <w:pPr>
        <w:pStyle w:val="Estandar"/>
        <w:rPr>
          <w:lang w:val="es-ES_tradnl"/>
        </w:rPr>
      </w:pPr>
      <w:r>
        <w:rPr>
          <w:lang w:val="es-ES_tradnl"/>
        </w:rPr>
        <w:t>- Describir los elementos característicos de algunos problemas éticos contemporáneos como son las diferencias Norte/Sur, la discriminación racial y por razones de sexo, la violencia en todas sus formas y los problemas ecológicos.</w:t>
      </w:r>
    </w:p>
    <w:p w:rsidR="00CE0E33" w:rsidRDefault="00CE0E33" w:rsidP="00CE0E33">
      <w:pPr>
        <w:pStyle w:val="Estandar"/>
        <w:rPr>
          <w:lang w:val="es-ES_tradnl"/>
        </w:rPr>
      </w:pPr>
      <w:r>
        <w:rPr>
          <w:lang w:val="es-ES_tradnl"/>
        </w:rPr>
        <w:t>- Conocer los Objetivos del Milenio y su grado de cumplimiento, así como los principios fundamentales del comercio justo.</w:t>
      </w:r>
    </w:p>
    <w:p w:rsidR="00CE0E33" w:rsidRDefault="00CE0E33" w:rsidP="00CE0E33">
      <w:pPr>
        <w:pStyle w:val="Estandar"/>
        <w:rPr>
          <w:lang w:val="es-ES_tradnl"/>
        </w:rPr>
      </w:pPr>
      <w:r>
        <w:rPr>
          <w:lang w:val="es-ES_tradnl"/>
        </w:rPr>
        <w:t>- Explicar las líneas básicas de algunos proyectos éticos actuales como las ONG, el pacifismo, el feminismo y los movimientos ecologistas.</w:t>
      </w:r>
    </w:p>
    <w:p w:rsidR="00CE0E33" w:rsidRDefault="00CE0E33" w:rsidP="00CE0E33">
      <w:pPr>
        <w:pStyle w:val="Estandar"/>
        <w:rPr>
          <w:b/>
          <w:bCs/>
          <w:sz w:val="28"/>
          <w:lang w:val="es-ES_tradnl"/>
        </w:rPr>
      </w:pPr>
      <w:r>
        <w:rPr>
          <w:b/>
          <w:bCs/>
          <w:sz w:val="28"/>
          <w:lang w:val="es-ES_tradnl"/>
        </w:rPr>
        <w:lastRenderedPageBreak/>
        <w:t>E.  TEMAS TRANSVERSALES</w:t>
      </w:r>
    </w:p>
    <w:p w:rsidR="00CE0E33" w:rsidRDefault="00CE0E33" w:rsidP="00CE0E33">
      <w:pPr>
        <w:pStyle w:val="Estandar"/>
        <w:rPr>
          <w:lang w:val="es-ES_tradnl"/>
        </w:rPr>
      </w:pPr>
      <w:r>
        <w:rPr>
          <w:lang w:val="es-ES_tradnl"/>
        </w:rPr>
        <w:t xml:space="preserve">Dada la naturaleza del Temario de la asignatura, </w:t>
      </w:r>
      <w:r>
        <w:rPr>
          <w:b/>
          <w:bCs/>
          <w:lang w:val="es-ES_tradnl"/>
        </w:rPr>
        <w:t>los temas transversales</w:t>
      </w:r>
      <w:r>
        <w:rPr>
          <w:lang w:val="es-ES_tradnl"/>
        </w:rPr>
        <w:t xml:space="preserve"> </w:t>
      </w:r>
      <w:r>
        <w:rPr>
          <w:b/>
          <w:bCs/>
          <w:lang w:val="es-ES_tradnl"/>
        </w:rPr>
        <w:t>están continuamente presentes</w:t>
      </w:r>
      <w:r>
        <w:rPr>
          <w:lang w:val="es-ES_tradnl"/>
        </w:rPr>
        <w:t xml:space="preserve"> en el desarrollo de la misma. Por poner sólo unos ejemplos se mencionan a continuación de forma muy breve los siguientes Temas transversales:</w:t>
      </w:r>
    </w:p>
    <w:p w:rsidR="00CE0E33" w:rsidRDefault="00CE0E33" w:rsidP="00CE0E33">
      <w:pPr>
        <w:pStyle w:val="Estandar"/>
        <w:rPr>
          <w:lang w:val="es-ES_tradnl"/>
        </w:rPr>
      </w:pPr>
      <w:r>
        <w:rPr>
          <w:b/>
          <w:bCs/>
          <w:lang w:val="es-ES_tradnl"/>
        </w:rPr>
        <w:t>Educación para la convivencia</w:t>
      </w:r>
      <w:r>
        <w:rPr>
          <w:lang w:val="es-ES_tradnl"/>
        </w:rPr>
        <w:t>: Se pretende educar para la convivencia dentro del pluralismo, haciendo hincapié en los valores de la tolerancia, el respeto y la igual dignidad de todas las personas.</w:t>
      </w:r>
    </w:p>
    <w:p w:rsidR="00CE0E33" w:rsidRDefault="00CE0E33" w:rsidP="00CE0E33">
      <w:pPr>
        <w:pStyle w:val="Estandar"/>
        <w:rPr>
          <w:b/>
          <w:bCs/>
          <w:lang w:val="es-ES_tradnl"/>
        </w:rPr>
      </w:pPr>
      <w:r>
        <w:rPr>
          <w:b/>
          <w:bCs/>
          <w:lang w:val="es-ES_tradnl"/>
        </w:rPr>
        <w:t xml:space="preserve">Educación para la paz: </w:t>
      </w:r>
      <w:r>
        <w:rPr>
          <w:lang w:val="es-ES_tradnl"/>
        </w:rPr>
        <w:t>Uno de los problemas éticos tratados es el de la violencia en sus distintas formas y las respuestas pacifistas y no-violentas.</w:t>
      </w:r>
    </w:p>
    <w:p w:rsidR="00CE0E33" w:rsidRDefault="00CE0E33" w:rsidP="00CE0E33">
      <w:pPr>
        <w:pStyle w:val="Estandar"/>
        <w:rPr>
          <w:lang w:val="es-ES_tradnl"/>
        </w:rPr>
      </w:pPr>
      <w:r>
        <w:rPr>
          <w:b/>
          <w:bCs/>
          <w:lang w:val="es-ES_tradnl"/>
        </w:rPr>
        <w:t xml:space="preserve">Educación para la igualdad entre los sexos: </w:t>
      </w:r>
      <w:r>
        <w:rPr>
          <w:lang w:val="es-ES_tradnl"/>
        </w:rPr>
        <w:t>También se trata en el temario del problema de la discriminación hacia la mujer. Además, cuando se habla de las referencias Norte/Sur y de los Derechos Humanos se hacen referencias continuas a este tema transversal.</w:t>
      </w:r>
    </w:p>
    <w:p w:rsidR="00CE0E33" w:rsidRDefault="00CE0E33" w:rsidP="00CE0E33">
      <w:pPr>
        <w:pStyle w:val="Estandar"/>
        <w:rPr>
          <w:lang w:val="es-ES_tradnl"/>
        </w:rPr>
      </w:pPr>
      <w:r>
        <w:rPr>
          <w:b/>
          <w:bCs/>
          <w:lang w:val="es-ES_tradnl"/>
        </w:rPr>
        <w:t xml:space="preserve">Educación ambiental: </w:t>
      </w:r>
      <w:r>
        <w:rPr>
          <w:lang w:val="es-ES_tradnl"/>
        </w:rPr>
        <w:t>Necesidad de una ética ambiental, en el marco de los principios del desarrollo sostenible.</w:t>
      </w:r>
    </w:p>
    <w:p w:rsidR="00BE5F11" w:rsidRDefault="00BE5F11" w:rsidP="00CE0E33">
      <w:pPr>
        <w:pStyle w:val="Estandar"/>
        <w:rPr>
          <w:lang w:val="es-ES_tradnl"/>
        </w:rPr>
      </w:pPr>
    </w:p>
    <w:p w:rsidR="00CE0E33" w:rsidRDefault="00CE0E33" w:rsidP="00CE0E33">
      <w:pPr>
        <w:pStyle w:val="Ttulo2"/>
        <w:rPr>
          <w:lang w:val="es-ES_tradnl"/>
        </w:rPr>
      </w:pPr>
      <w:r>
        <w:rPr>
          <w:lang w:val="es-ES_tradnl"/>
        </w:rPr>
        <w:t>4. DISTRIBUCIÓN TEMPORAL DE LOS CONTENIDOS</w:t>
      </w:r>
    </w:p>
    <w:p w:rsidR="00CE0E33" w:rsidRDefault="00CE0E33" w:rsidP="00CE0E33">
      <w:pPr>
        <w:pStyle w:val="Estandar"/>
        <w:rPr>
          <w:lang w:val="es-ES_tradnl"/>
        </w:rPr>
      </w:pPr>
    </w:p>
    <w:p w:rsidR="00CE0E33" w:rsidRDefault="00CE0E33" w:rsidP="00CE0E33">
      <w:pPr>
        <w:pStyle w:val="Estandar"/>
        <w:rPr>
          <w:lang w:val="es-ES_tradnl"/>
        </w:rPr>
      </w:pPr>
      <w:r>
        <w:rPr>
          <w:lang w:val="es-ES_tradnl"/>
        </w:rPr>
        <w:t>PRIMERA EVALUACION:</w:t>
      </w:r>
    </w:p>
    <w:p w:rsidR="00CE0E33" w:rsidRDefault="00CE0E33" w:rsidP="00CE0E33">
      <w:pPr>
        <w:pStyle w:val="Estandar"/>
        <w:ind w:left="707"/>
        <w:rPr>
          <w:lang w:val="es-ES_tradnl"/>
        </w:rPr>
      </w:pPr>
      <w:r>
        <w:rPr>
          <w:lang w:val="es-ES_tradnl"/>
        </w:rPr>
        <w:t xml:space="preserve">Unidad 1. La persona y la convivencia con los demás. </w:t>
      </w:r>
    </w:p>
    <w:p w:rsidR="00CE0E33" w:rsidRDefault="00CE0E33" w:rsidP="00CE0E33">
      <w:pPr>
        <w:pStyle w:val="Estandar"/>
        <w:ind w:left="707"/>
        <w:rPr>
          <w:lang w:val="es-ES_tradnl"/>
        </w:rPr>
      </w:pPr>
      <w:r>
        <w:rPr>
          <w:lang w:val="es-ES_tradnl"/>
        </w:rPr>
        <w:t>Unidad 2. La persona y los valores.</w:t>
      </w:r>
    </w:p>
    <w:p w:rsidR="00CE0E33" w:rsidRDefault="00CE0E33" w:rsidP="00CE0E33">
      <w:pPr>
        <w:pStyle w:val="Estandar"/>
        <w:rPr>
          <w:lang w:val="es-ES_tradnl"/>
        </w:rPr>
      </w:pPr>
      <w:r>
        <w:rPr>
          <w:lang w:val="es-ES_tradnl"/>
        </w:rPr>
        <w:t xml:space="preserve">SEGUNDA EVALUACION: </w:t>
      </w:r>
    </w:p>
    <w:p w:rsidR="00CE0E33" w:rsidRDefault="00CE0E33" w:rsidP="00CE0E33">
      <w:pPr>
        <w:pStyle w:val="Estandar"/>
        <w:ind w:left="707"/>
        <w:rPr>
          <w:lang w:val="es-ES_tradnl"/>
        </w:rPr>
      </w:pPr>
      <w:r>
        <w:rPr>
          <w:lang w:val="es-ES_tradnl"/>
        </w:rPr>
        <w:t>Unidad 3. Democracia, ética y política.</w:t>
      </w:r>
    </w:p>
    <w:p w:rsidR="00CE0E33" w:rsidRDefault="00CE0E33" w:rsidP="00CE0E33">
      <w:pPr>
        <w:pStyle w:val="Estandar"/>
        <w:ind w:left="707"/>
        <w:rPr>
          <w:lang w:val="es-ES_tradnl"/>
        </w:rPr>
      </w:pPr>
      <w:r>
        <w:rPr>
          <w:lang w:val="es-ES_tradnl"/>
        </w:rPr>
        <w:t>Unidad 4. La igualdad de la mujer.</w:t>
      </w:r>
    </w:p>
    <w:p w:rsidR="00CE0E33" w:rsidRDefault="00CE0E33" w:rsidP="00CE0E33">
      <w:pPr>
        <w:pStyle w:val="Estandar"/>
        <w:rPr>
          <w:lang w:val="es-ES_tradnl"/>
        </w:rPr>
      </w:pPr>
      <w:r>
        <w:rPr>
          <w:lang w:val="es-ES_tradnl"/>
        </w:rPr>
        <w:t>TERCERA EVALUACION:</w:t>
      </w:r>
    </w:p>
    <w:p w:rsidR="00CE0E33" w:rsidRDefault="00CE0E33" w:rsidP="00CE0E33">
      <w:pPr>
        <w:pStyle w:val="Estandar"/>
        <w:rPr>
          <w:lang w:val="es-ES_tradnl"/>
        </w:rPr>
      </w:pPr>
      <w:r>
        <w:rPr>
          <w:lang w:val="es-ES_tradnl"/>
        </w:rPr>
        <w:tab/>
        <w:t>Unidad 5. Los problemas de nuestra sociedad.</w:t>
      </w:r>
    </w:p>
    <w:p w:rsidR="00CE0E33" w:rsidRDefault="00CE0E33" w:rsidP="00CE0E33">
      <w:pPr>
        <w:pStyle w:val="Estandar"/>
        <w:rPr>
          <w:lang w:val="es-ES_tradnl"/>
        </w:rPr>
      </w:pPr>
      <w:r>
        <w:rPr>
          <w:lang w:val="es-ES_tradnl"/>
        </w:rPr>
        <w:tab/>
        <w:t>Unidad 6. Los problemas del mundo actual.</w:t>
      </w:r>
    </w:p>
    <w:p w:rsidR="00CE0E33" w:rsidRDefault="00CE0E33" w:rsidP="00CE0E33">
      <w:pPr>
        <w:pStyle w:val="Estandar"/>
        <w:rPr>
          <w:lang w:val="es-ES_tradnl"/>
        </w:rPr>
      </w:pPr>
      <w:r>
        <w:rPr>
          <w:lang w:val="es-ES_tradnl"/>
        </w:rPr>
        <w:lastRenderedPageBreak/>
        <w:tab/>
      </w:r>
    </w:p>
    <w:p w:rsidR="00CE0E33" w:rsidRDefault="00CE0E33" w:rsidP="00CE0E33">
      <w:pPr>
        <w:pStyle w:val="Ttulo2"/>
      </w:pPr>
      <w:r>
        <w:t xml:space="preserve">5. CRITERIOS DE EVALUACIÓN </w:t>
      </w:r>
    </w:p>
    <w:p w:rsidR="00CE0E33" w:rsidRDefault="00CE0E33" w:rsidP="00CE0E33"/>
    <w:p w:rsidR="00CE0E33" w:rsidRDefault="00CE0E33" w:rsidP="00CE0E33">
      <w:pPr>
        <w:pStyle w:val="Estandar"/>
        <w:rPr>
          <w:sz w:val="8"/>
        </w:rPr>
      </w:pPr>
      <w:r>
        <w:t>1. Conocer y expresar con claridad los rasgos pro</w:t>
      </w:r>
      <w:r>
        <w:softHyphen/>
        <w:t>pios de la moralidad humana y los conceptos básicos de la estructura moral de los seres humanos, tales como dignidad personal, valor, norma, deber y responsabilidad moral.</w:t>
      </w:r>
    </w:p>
    <w:p w:rsidR="00CE0E33" w:rsidRDefault="00CE0E33" w:rsidP="00CE0E33">
      <w:pPr>
        <w:pStyle w:val="Estandar"/>
      </w:pPr>
      <w:r>
        <w:t>2. Conocer los principales planteamientos filosóficos que se han realizado sobre la ética.</w:t>
      </w:r>
    </w:p>
    <w:p w:rsidR="00CE0E33" w:rsidRDefault="00CE0E33" w:rsidP="00CE0E33">
      <w:pPr>
        <w:pStyle w:val="Estandar"/>
      </w:pPr>
      <w:r>
        <w:t>3. Identificar y analizar de modo fundamentado los principales problemas morales del mundo actual.</w:t>
      </w:r>
    </w:p>
    <w:p w:rsidR="00CE0E33" w:rsidRDefault="00CE0E33" w:rsidP="00CE0E33">
      <w:pPr>
        <w:pStyle w:val="Estandar"/>
      </w:pPr>
      <w:r>
        <w:t>4. Conocer y exponer de modo adecuado las prin</w:t>
      </w:r>
      <w:r>
        <w:softHyphen/>
        <w:t>cipales aportaciones teóricas de los proyectos éticos de nuestra época, en particular de los Derechos Humanos.</w:t>
      </w:r>
    </w:p>
    <w:p w:rsidR="00CE0E33" w:rsidRDefault="00CE0E33" w:rsidP="00CE0E33">
      <w:pPr>
        <w:pStyle w:val="Estandar"/>
      </w:pPr>
      <w:r>
        <w:t>5. Conocer y expresar de modo correcto y razonado la noción de sistema democrático y del Estado social de derecho como forma de organización política en Espa</w:t>
      </w:r>
      <w:r>
        <w:softHyphen/>
        <w:t>ña y en todo el mundo.</w:t>
      </w:r>
    </w:p>
    <w:p w:rsidR="00CE0E33" w:rsidRDefault="00CE0E33" w:rsidP="00CE0E33">
      <w:pPr>
        <w:pStyle w:val="Estandar"/>
        <w:rPr>
          <w:sz w:val="8"/>
        </w:rPr>
      </w:pPr>
      <w:r>
        <w:t>6. Conocer las principales etapas del proceso de igualdad de la mujer, así como las dificultades que este proceso tiene aún en nuestra sociedad y en otras sociedades</w:t>
      </w:r>
      <w:r>
        <w:rPr>
          <w:sz w:val="8"/>
        </w:rPr>
        <w:t>-.</w:t>
      </w:r>
    </w:p>
    <w:p w:rsidR="00CE0E33" w:rsidRDefault="00CE0E33" w:rsidP="00CE0E33">
      <w:pPr>
        <w:pStyle w:val="Estandar"/>
      </w:pPr>
      <w:r>
        <w:t>7. Utilizar el diálogo y la argumentación como medio adecuado para justificar las propias posiciones éticas y para refutar las ajenas. Se pretende evaluar el uso adecuado de la argumentación sobre dilemas y conflictos morales y el grado de conocimiento y respeto hacia las posiciones divergentes de los interlocutores tanto en el aula como en el ámbito familiar y social.</w:t>
      </w:r>
    </w:p>
    <w:p w:rsidR="00CE0E33" w:rsidRDefault="00CE0E33" w:rsidP="00CE0E33">
      <w:pPr>
        <w:pStyle w:val="Estandar"/>
      </w:pPr>
      <w:r>
        <w:t>8. Participar de modo democrático y cooperativo en todas las actividades programadas tanto en el aula como fuera de ella.</w:t>
      </w:r>
    </w:p>
    <w:p w:rsidR="00CE0E33" w:rsidRDefault="00CE0E33" w:rsidP="00CE0E33">
      <w:pPr>
        <w:pStyle w:val="Estandar"/>
      </w:pPr>
    </w:p>
    <w:p w:rsidR="00CE0E33" w:rsidRDefault="00CE0E33" w:rsidP="00CE0E33">
      <w:pPr>
        <w:pStyle w:val="Estandar"/>
        <w:rPr>
          <w:lang w:val="es-ES_tradnl"/>
        </w:rPr>
      </w:pPr>
    </w:p>
    <w:p w:rsidR="00CE0E33" w:rsidRDefault="00CE0E33" w:rsidP="00CE0E33">
      <w:pPr>
        <w:pStyle w:val="Ttulo2"/>
        <w:rPr>
          <w:lang w:val="es-ES_tradnl"/>
        </w:rPr>
      </w:pPr>
      <w:r>
        <w:rPr>
          <w:lang w:val="es-ES_tradnl"/>
        </w:rPr>
        <w:t>6. METODOLOGÍA</w:t>
      </w:r>
    </w:p>
    <w:p w:rsidR="00CE0E33" w:rsidRDefault="00CE0E33" w:rsidP="00CE0E33">
      <w:pPr>
        <w:pStyle w:val="Estandar"/>
        <w:rPr>
          <w:lang w:val="es-ES_tradnl"/>
        </w:rPr>
      </w:pPr>
    </w:p>
    <w:p w:rsidR="00CE0E33" w:rsidRDefault="00CE0E33" w:rsidP="00CE0E33">
      <w:pPr>
        <w:pStyle w:val="Estandar"/>
        <w:rPr>
          <w:lang w:val="es-ES_tradnl"/>
        </w:rPr>
      </w:pPr>
      <w:r>
        <w:rPr>
          <w:lang w:val="es-ES_tradnl"/>
        </w:rPr>
        <w:t>- Dado que el objetivo de la asignatura es que el alumno adquiera los conocimientos y la madurez necesarios para que pueda elaborar sus propios criterios para abordar distintos problemas éticos, la metodología debe ser activa y participativa. De acuerdo con este fin se proponen las siguientes estrategias didácticas:</w:t>
      </w:r>
    </w:p>
    <w:p w:rsidR="00CE0E33" w:rsidRDefault="00CE0E33" w:rsidP="00CE0E33">
      <w:pPr>
        <w:pStyle w:val="Estandar"/>
        <w:rPr>
          <w:lang w:val="es-ES_tradnl"/>
        </w:rPr>
      </w:pPr>
      <w:r>
        <w:rPr>
          <w:lang w:val="es-ES_tradnl"/>
        </w:rPr>
        <w:lastRenderedPageBreak/>
        <w:t xml:space="preserve">- Utilización del </w:t>
      </w:r>
      <w:r>
        <w:rPr>
          <w:b/>
          <w:bCs/>
          <w:lang w:val="es-ES_tradnl"/>
        </w:rPr>
        <w:t xml:space="preserve">libro de texto de la Editorial </w:t>
      </w:r>
      <w:proofErr w:type="spellStart"/>
      <w:r>
        <w:rPr>
          <w:b/>
          <w:bCs/>
          <w:lang w:val="es-ES_tradnl"/>
        </w:rPr>
        <w:t>Edebé</w:t>
      </w:r>
      <w:proofErr w:type="spellEnd"/>
      <w:r>
        <w:rPr>
          <w:lang w:val="es-ES_tradnl"/>
        </w:rPr>
        <w:t>, que será completado con diverso material fotocopiado.</w:t>
      </w:r>
    </w:p>
    <w:p w:rsidR="00CE0E33" w:rsidRDefault="00CE0E33" w:rsidP="00CE0E33">
      <w:pPr>
        <w:pStyle w:val="Estandar"/>
        <w:rPr>
          <w:lang w:val="es-ES_tradnl"/>
        </w:rPr>
      </w:pPr>
      <w:r>
        <w:rPr>
          <w:lang w:val="es-ES_tradnl"/>
        </w:rPr>
        <w:t xml:space="preserve">- Realización de distintas actividades y trabajos, tanto en casa como en </w:t>
      </w:r>
      <w:smartTag w:uri="urn:schemas-microsoft-com:office:smarttags" w:element="PersonName">
        <w:smartTagPr>
          <w:attr w:name="ProductID" w:val="la Biblioteca"/>
        </w:smartTagPr>
        <w:r>
          <w:rPr>
            <w:lang w:val="es-ES_tradnl"/>
          </w:rPr>
          <w:t>la Biblioteca</w:t>
        </w:r>
      </w:smartTag>
      <w:r>
        <w:rPr>
          <w:lang w:val="es-ES_tradnl"/>
        </w:rPr>
        <w:t xml:space="preserve"> del Centro, encaminados al desarrollo de la capacidad investigadora del alumno.</w:t>
      </w:r>
    </w:p>
    <w:p w:rsidR="00CE0E33" w:rsidRDefault="00CE0E33" w:rsidP="00CE0E33">
      <w:pPr>
        <w:pStyle w:val="Estandar"/>
        <w:rPr>
          <w:lang w:val="es-ES_tradnl"/>
        </w:rPr>
      </w:pPr>
      <w:r>
        <w:rPr>
          <w:lang w:val="es-ES_tradnl"/>
        </w:rPr>
        <w:t>- Visión y comentario de diversos vídeos sobre derechos humanos, discriminación racial, ONG. Utilización del Aula de audiovisuales para visionar presentaciones.</w:t>
      </w:r>
    </w:p>
    <w:p w:rsidR="00CE0E33" w:rsidRDefault="00CE0E33" w:rsidP="00CE0E33">
      <w:pPr>
        <w:pStyle w:val="Estandar"/>
        <w:rPr>
          <w:lang w:val="es-ES_tradnl"/>
        </w:rPr>
      </w:pPr>
      <w:r>
        <w:rPr>
          <w:lang w:val="es-ES_tradnl"/>
        </w:rPr>
        <w:t>- Realización de debates en clase para estimular las actitudes de respeto y tolerancia entre los alumnos.</w:t>
      </w:r>
    </w:p>
    <w:p w:rsidR="00CE0E33" w:rsidRDefault="00CE0E33" w:rsidP="00CE0E33">
      <w:pPr>
        <w:pStyle w:val="Estandar"/>
        <w:rPr>
          <w:lang w:val="es-ES_tradnl"/>
        </w:rPr>
      </w:pPr>
      <w:r>
        <w:rPr>
          <w:lang w:val="es-ES_tradnl"/>
        </w:rPr>
        <w:t>- Utilización del aula de informática para la búsqueda de información en Internet.</w:t>
      </w:r>
    </w:p>
    <w:p w:rsidR="00BE5F11" w:rsidRDefault="00BE5F11" w:rsidP="00CE0E33">
      <w:pPr>
        <w:pStyle w:val="Estandar"/>
        <w:rPr>
          <w:lang w:val="es-ES_tradnl"/>
        </w:rPr>
      </w:pPr>
    </w:p>
    <w:p w:rsidR="00CE0E33" w:rsidRDefault="00CE0E33" w:rsidP="00CE0E33">
      <w:pPr>
        <w:pStyle w:val="Ttulo2"/>
        <w:rPr>
          <w:lang w:val="es-ES_tradnl"/>
        </w:rPr>
      </w:pPr>
      <w:r>
        <w:rPr>
          <w:lang w:val="es-ES_tradnl"/>
        </w:rPr>
        <w:t>7. PROCEDIMIENTOS DE EVALUACIÓN Y RECUPERACIÓN</w:t>
      </w:r>
    </w:p>
    <w:p w:rsidR="00CE0E33" w:rsidRDefault="00CE0E33" w:rsidP="00CE0E33">
      <w:pPr>
        <w:pStyle w:val="Estandar"/>
        <w:rPr>
          <w:lang w:val="es-ES_tradnl"/>
        </w:rPr>
      </w:pPr>
    </w:p>
    <w:p w:rsidR="00CE0E33" w:rsidRDefault="00CE0E33" w:rsidP="00CE0E33">
      <w:pPr>
        <w:pStyle w:val="Estandar"/>
        <w:rPr>
          <w:lang w:val="es-ES_tradnl"/>
        </w:rPr>
      </w:pPr>
      <w:r>
        <w:rPr>
          <w:lang w:val="es-ES_tradnl"/>
        </w:rPr>
        <w:t>- En cada una de las evaluaciones se realizará un examen escrito sobre los temas trabajados en las mismas. Además se revisarán para evaluarlas las actividades realizadas y la reflexión personal escrita llevada a cabo por el alumno. También se tendrán en cuenta los trabajos monográficos realizados.</w:t>
      </w:r>
    </w:p>
    <w:p w:rsidR="00CE0E33" w:rsidRDefault="00CE0E33" w:rsidP="00CE0E33">
      <w:pPr>
        <w:pStyle w:val="Estandar"/>
        <w:rPr>
          <w:lang w:val="es-ES_tradnl"/>
        </w:rPr>
      </w:pPr>
      <w:r>
        <w:rPr>
          <w:lang w:val="es-ES_tradnl"/>
        </w:rPr>
        <w:t>- Para recuperar las evaluaciones se volverán a hacer los exámenes suspendidos y se repetirán las actividades de la evaluación no realizadas.</w:t>
      </w:r>
    </w:p>
    <w:p w:rsidR="00CE0E33" w:rsidRDefault="00CE0E33" w:rsidP="00CE0E33">
      <w:pPr>
        <w:pStyle w:val="Estandar"/>
        <w:rPr>
          <w:lang w:val="es-ES_tradnl"/>
        </w:rPr>
      </w:pPr>
    </w:p>
    <w:p w:rsidR="00CE0E33" w:rsidRDefault="00CE0E33" w:rsidP="00CE0E33">
      <w:pPr>
        <w:pStyle w:val="Ttulo2"/>
        <w:rPr>
          <w:lang w:val="es-ES_tradnl"/>
        </w:rPr>
      </w:pPr>
      <w:r>
        <w:rPr>
          <w:lang w:val="es-ES_tradnl"/>
        </w:rPr>
        <w:t>8. CRITERIOS DE CALIFICACIÓN</w:t>
      </w:r>
    </w:p>
    <w:p w:rsidR="00CE0E33" w:rsidRDefault="00CE0E33" w:rsidP="00CE0E33">
      <w:pPr>
        <w:pStyle w:val="Estandar"/>
        <w:rPr>
          <w:lang w:val="es-ES_tradnl"/>
        </w:rPr>
      </w:pPr>
    </w:p>
    <w:p w:rsidR="00CE0E33" w:rsidRDefault="00CE0E33" w:rsidP="00CE0E33">
      <w:pPr>
        <w:pStyle w:val="Estandar"/>
        <w:rPr>
          <w:lang w:val="es-ES_tradnl"/>
        </w:rPr>
      </w:pPr>
      <w:r>
        <w:rPr>
          <w:lang w:val="es-ES_tradnl"/>
        </w:rPr>
        <w:t>- El 80 % aproximadamente de la nota de cada evaluación corresponderá a la nota obtenida en los exámenes escritos correspondientes. El 20 % restante se obtendrá de la calificación de las actividades realizadas, incluyendo los ejercicios de clase.</w:t>
      </w:r>
    </w:p>
    <w:p w:rsidR="00CE0E33" w:rsidRDefault="00CE0E33" w:rsidP="00CE0E33">
      <w:pPr>
        <w:pStyle w:val="Estandar"/>
        <w:rPr>
          <w:lang w:val="es-ES_tradnl"/>
        </w:rPr>
      </w:pPr>
      <w:r>
        <w:rPr>
          <w:lang w:val="es-ES_tradnl"/>
        </w:rPr>
        <w:t xml:space="preserve">- En la evaluación de las actividades se tendrá en cuenta la realización de reflexiones críticas personales sobre los temas fundamentales del programa. </w:t>
      </w:r>
    </w:p>
    <w:p w:rsidR="00CE0E33" w:rsidRDefault="00CE0E33" w:rsidP="00CE0E33">
      <w:pPr>
        <w:pStyle w:val="Estandar"/>
        <w:rPr>
          <w:lang w:val="es-ES_tradnl"/>
        </w:rPr>
      </w:pPr>
      <w:r>
        <w:rPr>
          <w:lang w:val="es-ES_tradnl"/>
        </w:rPr>
        <w:t>- Para la calificación de exámenes y trabajos se tendrá también en cuenta las normas básicas de presentación escrita, además de la calidad de la expresión, la ortografía y la caligrafía.</w:t>
      </w:r>
    </w:p>
    <w:p w:rsidR="00CE0E33" w:rsidRDefault="00CE0E33" w:rsidP="00CE0E33">
      <w:pPr>
        <w:pStyle w:val="Estandar"/>
        <w:rPr>
          <w:lang w:val="es-ES_tradnl"/>
        </w:rPr>
      </w:pPr>
      <w:r>
        <w:rPr>
          <w:lang w:val="es-ES_tradnl"/>
        </w:rPr>
        <w:lastRenderedPageBreak/>
        <w:t>- Durante la tercera evaluación, los alumnos realizarán un trabajo por grupos acerca de los problemas éticos del mundo actual, que intervendrá un 30 % en la nota de la evaluación.</w:t>
      </w:r>
    </w:p>
    <w:p w:rsidR="00CE0E33" w:rsidRDefault="00CE0E33" w:rsidP="00CE0E33">
      <w:pPr>
        <w:pStyle w:val="Estandar"/>
        <w:rPr>
          <w:lang w:val="es-ES_tradnl"/>
        </w:rPr>
      </w:pPr>
      <w:r>
        <w:rPr>
          <w:lang w:val="es-ES_tradnl"/>
        </w:rPr>
        <w:t>- El comportamiento reiteradamente censurable y negativo del alumno (molestando a los demás, interrumpiendo la clase o mostrando una actitud claramente pasiva) podrá penalizarse con la resta de hasta un punto sobre diez en la calificación de cada evaluación. Los alumnos serán informados previamente de esta medida que persigue que en la clase se pongan en práctica las actitudes de respeto que forman parte central del currículo de la asignatura.</w:t>
      </w:r>
    </w:p>
    <w:p w:rsidR="00CE0E33" w:rsidRDefault="00CE0E33" w:rsidP="00CE0E33">
      <w:pPr>
        <w:pStyle w:val="Estandar"/>
        <w:rPr>
          <w:lang w:val="es-ES_tradnl"/>
        </w:rPr>
      </w:pPr>
    </w:p>
    <w:p w:rsidR="00CE0E33" w:rsidRDefault="00CE0E33" w:rsidP="00BE5F11">
      <w:pPr>
        <w:pStyle w:val="Ttulo2"/>
        <w:rPr>
          <w:lang w:val="es-ES_tradnl"/>
        </w:rPr>
      </w:pPr>
      <w:r>
        <w:rPr>
          <w:lang w:val="es-ES_tradnl"/>
        </w:rPr>
        <w:t>9. MATERIALES Y RECURSOS DIDÁCTICOS</w:t>
      </w:r>
    </w:p>
    <w:p w:rsidR="00BE5F11" w:rsidRPr="00BE5F11" w:rsidRDefault="00BE5F11" w:rsidP="00BE5F11">
      <w:pPr>
        <w:rPr>
          <w:lang w:val="es-ES_tradnl"/>
        </w:rPr>
      </w:pPr>
    </w:p>
    <w:p w:rsidR="00CE0E33" w:rsidRDefault="00CE0E33" w:rsidP="00CE0E33">
      <w:pPr>
        <w:pStyle w:val="Estandar"/>
        <w:rPr>
          <w:lang w:val="es-ES_tradnl"/>
        </w:rPr>
      </w:pPr>
      <w:r>
        <w:rPr>
          <w:lang w:val="es-ES_tradnl"/>
        </w:rPr>
        <w:t xml:space="preserve">- Libro de texto: </w:t>
      </w:r>
      <w:r>
        <w:rPr>
          <w:b/>
          <w:bCs/>
          <w:lang w:val="es-ES_tradnl"/>
        </w:rPr>
        <w:t xml:space="preserve">Educación ético-cívica. 4º ESO. Editorial </w:t>
      </w:r>
      <w:proofErr w:type="spellStart"/>
      <w:r>
        <w:rPr>
          <w:b/>
          <w:bCs/>
          <w:lang w:val="es-ES_tradnl"/>
        </w:rPr>
        <w:t>Edebé</w:t>
      </w:r>
      <w:proofErr w:type="spellEnd"/>
      <w:r>
        <w:rPr>
          <w:lang w:val="es-ES_tradnl"/>
        </w:rPr>
        <w:t>.</w:t>
      </w:r>
    </w:p>
    <w:p w:rsidR="00CE0E33" w:rsidRDefault="00CE0E33" w:rsidP="00CE0E33">
      <w:pPr>
        <w:pStyle w:val="Estandar"/>
        <w:rPr>
          <w:lang w:val="es-ES_tradnl"/>
        </w:rPr>
      </w:pPr>
      <w:r>
        <w:rPr>
          <w:lang w:val="es-ES_tradnl"/>
        </w:rPr>
        <w:t>- Textos fotocopiados sobre derechos humanos, ONG, Constitución española, etc.</w:t>
      </w:r>
    </w:p>
    <w:p w:rsidR="00CE0E33" w:rsidRDefault="00CE0E33" w:rsidP="00CE0E33">
      <w:pPr>
        <w:pStyle w:val="Estandar"/>
        <w:rPr>
          <w:lang w:val="es-ES_tradnl"/>
        </w:rPr>
      </w:pPr>
      <w:r>
        <w:rPr>
          <w:lang w:val="es-ES_tradnl"/>
        </w:rPr>
        <w:t>- Vídeos sobre derechos humanos, desigualdades Norte/Sur, discriminación racial, etc.</w:t>
      </w:r>
    </w:p>
    <w:p w:rsidR="00CE0E33" w:rsidRDefault="00CE0E33" w:rsidP="00CE0E33">
      <w:pPr>
        <w:pStyle w:val="Estandar"/>
        <w:rPr>
          <w:lang w:val="es-ES_tradnl"/>
        </w:rPr>
      </w:pPr>
      <w:r>
        <w:rPr>
          <w:lang w:val="es-ES_tradnl"/>
        </w:rPr>
        <w:t>- Periódicos y revistas nacionales.</w:t>
      </w:r>
    </w:p>
    <w:p w:rsidR="00CE0E33" w:rsidRDefault="00CE0E33" w:rsidP="00CE0E33">
      <w:pPr>
        <w:pStyle w:val="Estandar"/>
        <w:rPr>
          <w:lang w:val="es-ES_tradnl"/>
        </w:rPr>
      </w:pPr>
      <w:r>
        <w:rPr>
          <w:lang w:val="es-ES_tradnl"/>
        </w:rPr>
        <w:t>- Nuevas tecnologías (Internet)</w:t>
      </w:r>
    </w:p>
    <w:p w:rsidR="00CE0E33" w:rsidRDefault="00CE0E33" w:rsidP="00CE0E33">
      <w:pPr>
        <w:pStyle w:val="Ttulo2"/>
        <w:rPr>
          <w:lang w:val="es-ES_tradnl"/>
        </w:rPr>
      </w:pPr>
      <w:r>
        <w:rPr>
          <w:lang w:val="es-ES_tradnl"/>
        </w:rPr>
        <w:t>10. ACTIVIDADES COMPLEMENTARIAS</w:t>
      </w:r>
    </w:p>
    <w:p w:rsidR="00CE0E33" w:rsidRDefault="00CE0E33" w:rsidP="00CE0E33">
      <w:pPr>
        <w:pStyle w:val="Estandar"/>
        <w:rPr>
          <w:lang w:val="es-ES_tradnl"/>
        </w:rPr>
      </w:pPr>
    </w:p>
    <w:p w:rsidR="00CE0E33" w:rsidRDefault="00CE0E33" w:rsidP="00CE0E33">
      <w:pPr>
        <w:pStyle w:val="Estandar"/>
        <w:rPr>
          <w:lang w:val="es-ES_tradnl"/>
        </w:rPr>
      </w:pPr>
      <w:r>
        <w:rPr>
          <w:lang w:val="es-ES_tradnl"/>
        </w:rPr>
        <w:t xml:space="preserve">- Visita al Congreso de los Diputados a realizar durante </w:t>
      </w:r>
      <w:smartTag w:uri="urn:schemas-microsoft-com:office:smarttags" w:element="PersonName">
        <w:smartTagPr>
          <w:attr w:name="ProductID" w:val="la Segunda Evaluaci￳n"/>
        </w:smartTagPr>
        <w:smartTag w:uri="urn:schemas-microsoft-com:office:smarttags" w:element="PersonName">
          <w:smartTagPr>
            <w:attr w:name="ProductID" w:val="la Segunda"/>
          </w:smartTagPr>
          <w:r>
            <w:rPr>
              <w:lang w:val="es-ES_tradnl"/>
            </w:rPr>
            <w:t>la Segunda</w:t>
          </w:r>
        </w:smartTag>
        <w:r>
          <w:rPr>
            <w:lang w:val="es-ES_tradnl"/>
          </w:rPr>
          <w:t xml:space="preserve"> Evaluación</w:t>
        </w:r>
      </w:smartTag>
      <w:r>
        <w:rPr>
          <w:lang w:val="es-ES_tradnl"/>
        </w:rPr>
        <w:t xml:space="preserve"> (diciembre-marzo).</w:t>
      </w:r>
    </w:p>
    <w:p w:rsidR="00CE0E33" w:rsidRDefault="00CE0E33" w:rsidP="00CE0E33">
      <w:pPr>
        <w:pStyle w:val="Estandar"/>
        <w:rPr>
          <w:lang w:val="es-ES_tradnl"/>
        </w:rPr>
      </w:pPr>
      <w:r>
        <w:rPr>
          <w:lang w:val="es-ES_tradnl"/>
        </w:rPr>
        <w:t>-Organización de charlas y coloquios con ONG.</w:t>
      </w:r>
    </w:p>
    <w:p w:rsidR="00BE5F11" w:rsidRDefault="00BE5F11" w:rsidP="00CE0E33">
      <w:pPr>
        <w:pStyle w:val="Estandar"/>
        <w:rPr>
          <w:lang w:val="es-ES_tradnl"/>
        </w:rPr>
      </w:pPr>
      <w:bookmarkStart w:id="0" w:name="_GoBack"/>
      <w:bookmarkEnd w:id="0"/>
    </w:p>
    <w:p w:rsidR="00CE0E33" w:rsidRDefault="00CE0E33" w:rsidP="00CE0E33">
      <w:pPr>
        <w:pStyle w:val="Ttulo2"/>
        <w:rPr>
          <w:lang w:val="es-ES_tradnl"/>
        </w:rPr>
      </w:pPr>
      <w:r>
        <w:rPr>
          <w:lang w:val="es-ES_tradnl"/>
        </w:rPr>
        <w:t xml:space="preserve">11. MEDIDAS DE ATENCIÓN A </w:t>
      </w:r>
      <w:smartTag w:uri="urn:schemas-microsoft-com:office:smarttags" w:element="PersonName">
        <w:smartTagPr>
          <w:attr w:name="ProductID" w:val="LA DIVERSIDAD"/>
        </w:smartTagPr>
        <w:r>
          <w:rPr>
            <w:lang w:val="es-ES_tradnl"/>
          </w:rPr>
          <w:t>LA DIVERSIDAD</w:t>
        </w:r>
      </w:smartTag>
    </w:p>
    <w:p w:rsidR="00CE0E33" w:rsidRDefault="00CE0E33" w:rsidP="00CE0E33">
      <w:pPr>
        <w:pStyle w:val="Estandar"/>
        <w:rPr>
          <w:lang w:val="es-ES_tradnl"/>
        </w:rPr>
      </w:pPr>
    </w:p>
    <w:p w:rsidR="00CE0E33" w:rsidRDefault="00CE0E33" w:rsidP="00CE0E33">
      <w:pPr>
        <w:pStyle w:val="Estandar"/>
        <w:rPr>
          <w:lang w:val="es-ES_tradnl"/>
        </w:rPr>
      </w:pPr>
      <w:r>
        <w:rPr>
          <w:lang w:val="es-ES_tradnl"/>
        </w:rPr>
        <w:t>- Se harán adaptaciones personales para facilitar la recuperación de las actividades no realizadas.</w:t>
      </w:r>
    </w:p>
    <w:p w:rsidR="00CE0E33" w:rsidRDefault="00CE0E33" w:rsidP="00CE0E33">
      <w:pPr>
        <w:pStyle w:val="Estandar"/>
        <w:rPr>
          <w:lang w:val="es-ES_tradnl"/>
        </w:rPr>
      </w:pPr>
      <w:r>
        <w:rPr>
          <w:lang w:val="es-ES_tradnl"/>
        </w:rPr>
        <w:t>- Se elaborarán actividades especiales para aquellos alumnos que presenten dificultades en el proceso de enseñanza-aprendizaje.</w:t>
      </w:r>
    </w:p>
    <w:p w:rsidR="00CE0E33" w:rsidRDefault="00CE0E33" w:rsidP="00CE0E33">
      <w:pPr>
        <w:pStyle w:val="Estandar"/>
        <w:rPr>
          <w:lang w:val="es-ES_tradnl"/>
        </w:rPr>
      </w:pPr>
    </w:p>
    <w:p w:rsidR="00A73B84" w:rsidRPr="00CE0E33" w:rsidRDefault="00A73B84">
      <w:pPr>
        <w:rPr>
          <w:lang w:val="es-ES_tradnl"/>
        </w:rPr>
      </w:pPr>
    </w:p>
    <w:sectPr w:rsidR="00A73B84" w:rsidRPr="00CE0E33" w:rsidSect="009B406B">
      <w:headerReference w:type="default" r:id="rId7"/>
      <w:footerReference w:type="even" r:id="rId8"/>
      <w:footerReference w:type="default" r:id="rId9"/>
      <w:pgSz w:w="11906" w:h="16838" w:code="9"/>
      <w:pgMar w:top="1418" w:right="851" w:bottom="1134" w:left="1134" w:header="454"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4A1D" w:rsidRDefault="00D84A1D">
      <w:r>
        <w:separator/>
      </w:r>
    </w:p>
  </w:endnote>
  <w:endnote w:type="continuationSeparator" w:id="0">
    <w:p w:rsidR="00D84A1D" w:rsidRDefault="00D84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Xerox Sans Serif Narrow">
    <w:altName w:val="Arial Narrow"/>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541" w:rsidRDefault="00CE0E3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A7541" w:rsidRDefault="00D84A1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541" w:rsidRDefault="00CE0E3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rsidR="00AA7541" w:rsidRDefault="00D84A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4A1D" w:rsidRDefault="00D84A1D">
      <w:r>
        <w:separator/>
      </w:r>
    </w:p>
  </w:footnote>
  <w:footnote w:type="continuationSeparator" w:id="0">
    <w:p w:rsidR="00D84A1D" w:rsidRDefault="00D84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15"/>
    </w:tblGrid>
    <w:tr w:rsidR="00AA7541">
      <w:trPr>
        <w:trHeight w:val="345"/>
      </w:trPr>
      <w:tc>
        <w:tcPr>
          <w:tcW w:w="9615" w:type="dxa"/>
          <w:vAlign w:val="center"/>
        </w:tcPr>
        <w:p w:rsidR="00AA7541" w:rsidRDefault="00CE0E33">
          <w:pPr>
            <w:pStyle w:val="Encabezado"/>
            <w:rPr>
              <w:b/>
              <w:bCs/>
              <w:i/>
              <w:iCs/>
              <w:sz w:val="22"/>
            </w:rPr>
          </w:pPr>
          <w:r>
            <w:rPr>
              <w:b/>
              <w:bCs/>
              <w:i/>
              <w:iCs/>
              <w:sz w:val="22"/>
            </w:rPr>
            <w:t>DEP.  DE FILOSOFIA. PROGRAMACION DE EDUCACIÓN ÉTICO-CÍVICA                  Curso 08-09</w:t>
          </w:r>
        </w:p>
      </w:tc>
    </w:tr>
  </w:tbl>
  <w:p w:rsidR="00AA7541" w:rsidRDefault="00D84A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283264"/>
    <w:multiLevelType w:val="hybridMultilevel"/>
    <w:tmpl w:val="0486E5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0E33"/>
    <w:rsid w:val="00202C8A"/>
    <w:rsid w:val="00746A01"/>
    <w:rsid w:val="00885F1B"/>
    <w:rsid w:val="00A73B84"/>
    <w:rsid w:val="00B53EB0"/>
    <w:rsid w:val="00BE5F11"/>
    <w:rsid w:val="00CE0E33"/>
    <w:rsid w:val="00D84A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B7EE656"/>
  <w15:docId w15:val="{6039134B-0F50-469F-8F94-9AFE7C74E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0E33"/>
    <w:pPr>
      <w:spacing w:after="0" w:line="240" w:lineRule="auto"/>
    </w:pPr>
    <w:rPr>
      <w:rFonts w:ascii="Times New Roman" w:eastAsia="Times New Roman" w:hAnsi="Times New Roman" w:cs="Times New Roman"/>
      <w:sz w:val="20"/>
      <w:szCs w:val="20"/>
      <w:lang w:eastAsia="es-ES"/>
    </w:rPr>
  </w:style>
  <w:style w:type="paragraph" w:styleId="Ttulo2">
    <w:name w:val="heading 2"/>
    <w:basedOn w:val="Normal"/>
    <w:next w:val="Normal"/>
    <w:link w:val="Ttulo2Car"/>
    <w:qFormat/>
    <w:rsid w:val="00CE0E33"/>
    <w:pPr>
      <w:keepNext/>
      <w:spacing w:before="240" w:after="60"/>
      <w:outlineLvl w:val="1"/>
    </w:pPr>
    <w:rPr>
      <w:rFonts w:ascii="Arial" w:hAnsi="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CE0E33"/>
    <w:rPr>
      <w:rFonts w:ascii="Arial" w:eastAsia="Times New Roman" w:hAnsi="Arial" w:cs="Times New Roman"/>
      <w:b/>
      <w:bCs/>
      <w:i/>
      <w:iCs/>
      <w:sz w:val="28"/>
      <w:szCs w:val="28"/>
      <w:lang w:eastAsia="es-ES"/>
    </w:rPr>
  </w:style>
  <w:style w:type="paragraph" w:styleId="Piedepgina">
    <w:name w:val="footer"/>
    <w:basedOn w:val="Normal"/>
    <w:link w:val="PiedepginaCar"/>
    <w:rsid w:val="00CE0E33"/>
    <w:pPr>
      <w:tabs>
        <w:tab w:val="center" w:pos="4252"/>
        <w:tab w:val="right" w:pos="8504"/>
      </w:tabs>
    </w:pPr>
  </w:style>
  <w:style w:type="character" w:customStyle="1" w:styleId="PiedepginaCar">
    <w:name w:val="Pie de página Car"/>
    <w:basedOn w:val="Fuentedeprrafopredeter"/>
    <w:link w:val="Piedepgina"/>
    <w:rsid w:val="00CE0E33"/>
    <w:rPr>
      <w:rFonts w:ascii="Times New Roman" w:eastAsia="Times New Roman" w:hAnsi="Times New Roman" w:cs="Times New Roman"/>
      <w:sz w:val="20"/>
      <w:szCs w:val="20"/>
      <w:lang w:eastAsia="es-ES"/>
    </w:rPr>
  </w:style>
  <w:style w:type="paragraph" w:customStyle="1" w:styleId="Estandar">
    <w:name w:val="Estandar"/>
    <w:basedOn w:val="Normal"/>
    <w:rsid w:val="00CE0E33"/>
    <w:pPr>
      <w:spacing w:after="240" w:line="360" w:lineRule="auto"/>
      <w:ind w:firstLine="709"/>
      <w:jc w:val="both"/>
    </w:pPr>
    <w:rPr>
      <w:rFonts w:ascii="Arial" w:hAnsi="Arial"/>
      <w:sz w:val="22"/>
    </w:rPr>
  </w:style>
  <w:style w:type="character" w:styleId="Nmerodepgina">
    <w:name w:val="page number"/>
    <w:basedOn w:val="Fuentedeprrafopredeter"/>
    <w:rsid w:val="00CE0E33"/>
  </w:style>
  <w:style w:type="paragraph" w:styleId="Encabezado">
    <w:name w:val="header"/>
    <w:basedOn w:val="Normal"/>
    <w:link w:val="EncabezadoCar"/>
    <w:rsid w:val="00CE0E33"/>
    <w:pPr>
      <w:tabs>
        <w:tab w:val="center" w:pos="4252"/>
        <w:tab w:val="right" w:pos="8504"/>
      </w:tabs>
    </w:pPr>
  </w:style>
  <w:style w:type="character" w:customStyle="1" w:styleId="EncabezadoCar">
    <w:name w:val="Encabezado Car"/>
    <w:basedOn w:val="Fuentedeprrafopredeter"/>
    <w:link w:val="Encabezado"/>
    <w:rsid w:val="00CE0E33"/>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2440</Words>
  <Characters>13424</Characters>
  <Application>Microsoft Office Word</Application>
  <DocSecurity>0</DocSecurity>
  <Lines>111</Lines>
  <Paragraphs>31</Paragraphs>
  <ScaleCrop>false</ScaleCrop>
  <Company>Hewlett-Packard Company</Company>
  <LinksUpToDate>false</LinksUpToDate>
  <CharactersWithSpaces>15833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Chema</dc:creator>
  <cp:lastModifiedBy>José María Callejas Berdonés</cp:lastModifiedBy>
  <cp:revision>5</cp:revision>
  <dcterms:created xsi:type="dcterms:W3CDTF">2009-06-08T19:17:00Z</dcterms:created>
  <dcterms:modified xsi:type="dcterms:W3CDTF">2018-03-20T18:58:00Z</dcterms:modified>
</cp:coreProperties>
</file>